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2B691" w14:textId="5E06DC6D" w:rsidR="00386C88" w:rsidRPr="00CA0988" w:rsidRDefault="006575D7" w:rsidP="00CA0988">
      <w:pPr>
        <w:pStyle w:val="Heading1"/>
      </w:pPr>
      <w:r w:rsidRPr="00096962">
        <w:rPr>
          <w:rFonts w:ascii="Arial" w:hAnsi="Arial" w:cs="Arial"/>
          <w:noProof/>
          <w:sz w:val="28"/>
          <w:szCs w:val="28"/>
        </w:rPr>
        <w:drawing>
          <wp:anchor distT="0" distB="0" distL="114300" distR="114300" simplePos="0" relativeHeight="251658240" behindDoc="1" locked="0" layoutInCell="1" allowOverlap="1" wp14:anchorId="70CF41E1" wp14:editId="0B4149CB">
            <wp:simplePos x="0" y="0"/>
            <wp:positionH relativeFrom="margin">
              <wp:align>right</wp:align>
            </wp:positionH>
            <wp:positionV relativeFrom="paragraph">
              <wp:posOffset>-591455</wp:posOffset>
            </wp:positionV>
            <wp:extent cx="1643420" cy="388497"/>
            <wp:effectExtent l="0" t="0" r="0" b="0"/>
            <wp:wrapNone/>
            <wp:docPr id="277467627"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467627" name="Picture 1" descr="A black background with a black squar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43420" cy="388497"/>
                    </a:xfrm>
                    <a:prstGeom prst="rect">
                      <a:avLst/>
                    </a:prstGeom>
                  </pic:spPr>
                </pic:pic>
              </a:graphicData>
            </a:graphic>
            <wp14:sizeRelH relativeFrom="page">
              <wp14:pctWidth>0</wp14:pctWidth>
            </wp14:sizeRelH>
            <wp14:sizeRelV relativeFrom="page">
              <wp14:pctHeight>0</wp14:pctHeight>
            </wp14:sizeRelV>
          </wp:anchor>
        </w:drawing>
      </w:r>
      <w:r w:rsidR="00386C88" w:rsidRPr="00CA0988">
        <w:t>Survey</w:t>
      </w:r>
      <w:r w:rsidR="003567CE">
        <w:t xml:space="preserve"> – Draft Toi Ora Strategy 2025-2030</w:t>
      </w:r>
    </w:p>
    <w:p w14:paraId="13D19376" w14:textId="77777777" w:rsidR="000166F7" w:rsidRPr="00BD0142" w:rsidRDefault="000166F7" w:rsidP="009240BC">
      <w:pPr>
        <w:pStyle w:val="BodyText"/>
        <w:spacing w:line="276" w:lineRule="auto"/>
        <w:ind w:left="0" w:right="1"/>
        <w:rPr>
          <w:rFonts w:ascii="Arial" w:hAnsi="Arial" w:cs="Arial"/>
          <w:b/>
          <w:bCs/>
          <w:spacing w:val="-2"/>
          <w:w w:val="110"/>
          <w:sz w:val="28"/>
          <w:szCs w:val="28"/>
        </w:rPr>
      </w:pPr>
    </w:p>
    <w:p w14:paraId="6778A595" w14:textId="42527B99" w:rsidR="002A64FD" w:rsidRPr="009273FD" w:rsidRDefault="00266508" w:rsidP="009273FD">
      <w:pPr>
        <w:pStyle w:val="Heading2"/>
      </w:pPr>
      <w:r w:rsidRPr="009273FD">
        <w:t xml:space="preserve">Ngā </w:t>
      </w:r>
      <w:proofErr w:type="spellStart"/>
      <w:r w:rsidRPr="009273FD">
        <w:t>hononga</w:t>
      </w:r>
      <w:proofErr w:type="spellEnd"/>
      <w:r w:rsidR="007E31A0" w:rsidRPr="009273FD">
        <w:t xml:space="preserve"> – </w:t>
      </w:r>
      <w:r w:rsidR="000475FE" w:rsidRPr="009273FD">
        <w:t>W</w:t>
      </w:r>
      <w:r w:rsidR="007E31A0" w:rsidRPr="009273FD">
        <w:t>hat is your relationship with Toi Aotearoa and the Ngā Toi Māori sector.</w:t>
      </w:r>
    </w:p>
    <w:p w14:paraId="18B9E386" w14:textId="77777777" w:rsidR="00CE0515" w:rsidRPr="00BD0142" w:rsidRDefault="00CE0515" w:rsidP="00BD0142">
      <w:pPr>
        <w:pStyle w:val="BodyText"/>
        <w:spacing w:line="276" w:lineRule="auto"/>
        <w:ind w:left="567" w:right="1"/>
        <w:rPr>
          <w:rFonts w:ascii="Arial" w:hAnsi="Arial" w:cs="Arial"/>
          <w:spacing w:val="-2"/>
          <w:w w:val="110"/>
          <w:sz w:val="28"/>
          <w:szCs w:val="28"/>
        </w:rPr>
      </w:pPr>
    </w:p>
    <w:p w14:paraId="611E3EE2" w14:textId="283565D8" w:rsidR="00356E4B" w:rsidRPr="006E2E8F" w:rsidRDefault="002454FE" w:rsidP="00EE1DE6">
      <w:pPr>
        <w:pStyle w:val="BodyText"/>
        <w:numPr>
          <w:ilvl w:val="0"/>
          <w:numId w:val="2"/>
        </w:numPr>
        <w:spacing w:line="276" w:lineRule="auto"/>
        <w:ind w:left="851" w:right="1"/>
        <w:rPr>
          <w:rFonts w:ascii="Arial" w:hAnsi="Arial" w:cs="Arial"/>
          <w:w w:val="105"/>
          <w:sz w:val="28"/>
          <w:szCs w:val="28"/>
          <w:lang w:val="en-NZ"/>
        </w:rPr>
      </w:pPr>
      <w:r w:rsidRPr="006E2E8F">
        <w:rPr>
          <w:rFonts w:ascii="Arial" w:hAnsi="Arial" w:cs="Arial"/>
          <w:w w:val="105"/>
          <w:sz w:val="28"/>
          <w:szCs w:val="28"/>
          <w:lang w:val="en-NZ"/>
        </w:rPr>
        <w:t>How do you identify your role within the ngā toi Māori sector?</w:t>
      </w:r>
    </w:p>
    <w:p w14:paraId="120DA108" w14:textId="3F23097B" w:rsidR="00DD08E7" w:rsidRPr="006E2E8F" w:rsidRDefault="0021561D" w:rsidP="00EE1DE6">
      <w:pPr>
        <w:pStyle w:val="BodyText"/>
        <w:spacing w:line="276" w:lineRule="auto"/>
        <w:ind w:left="851" w:right="1"/>
        <w:rPr>
          <w:rFonts w:ascii="Arial" w:hAnsi="Arial" w:cs="Arial"/>
          <w:w w:val="105"/>
          <w:sz w:val="28"/>
          <w:szCs w:val="28"/>
        </w:rPr>
      </w:pPr>
      <w:r w:rsidRPr="006E2E8F">
        <w:rPr>
          <w:rFonts w:ascii="Arial" w:hAnsi="Arial" w:cs="Arial"/>
          <w:w w:val="105"/>
          <w:sz w:val="28"/>
          <w:szCs w:val="28"/>
        </w:rPr>
        <w:t>Do you identify as</w:t>
      </w:r>
      <w:r w:rsidR="00D678DF" w:rsidRPr="006E2E8F">
        <w:rPr>
          <w:rFonts w:ascii="Arial" w:hAnsi="Arial" w:cs="Arial"/>
          <w:w w:val="105"/>
          <w:sz w:val="28"/>
          <w:szCs w:val="28"/>
        </w:rPr>
        <w:t>: (required)</w:t>
      </w:r>
    </w:p>
    <w:p w14:paraId="4018ED94" w14:textId="77777777" w:rsidR="009601D4" w:rsidRPr="00BD0142" w:rsidRDefault="009601D4" w:rsidP="00BD0142">
      <w:pPr>
        <w:pStyle w:val="BodyText"/>
        <w:spacing w:line="276" w:lineRule="auto"/>
        <w:ind w:left="567" w:right="1"/>
        <w:rPr>
          <w:rFonts w:ascii="Arial" w:hAnsi="Arial" w:cs="Arial"/>
          <w:w w:val="105"/>
          <w:sz w:val="28"/>
          <w:szCs w:val="28"/>
        </w:rPr>
      </w:pPr>
    </w:p>
    <w:p w14:paraId="14510C17" w14:textId="383DA458" w:rsidR="0021561D" w:rsidRPr="00113CEF" w:rsidRDefault="002F6051" w:rsidP="00EE1DE6">
      <w:pPr>
        <w:pStyle w:val="BodyText"/>
        <w:spacing w:line="276" w:lineRule="auto"/>
        <w:ind w:left="1418" w:right="1" w:hanging="567"/>
        <w:rPr>
          <w:rFonts w:ascii="Arial" w:hAnsi="Arial" w:cs="Arial"/>
          <w:w w:val="105"/>
          <w:sz w:val="28"/>
          <w:szCs w:val="28"/>
          <w:lang w:val="it-IT"/>
        </w:rPr>
      </w:pPr>
      <w:sdt>
        <w:sdtPr>
          <w:rPr>
            <w:rFonts w:ascii="Arial" w:hAnsi="Arial" w:cs="Arial"/>
            <w:w w:val="105"/>
            <w:sz w:val="28"/>
            <w:szCs w:val="28"/>
            <w:lang w:val="it-IT"/>
          </w:rPr>
          <w:id w:val="-1926572424"/>
          <w14:checkbox>
            <w14:checked w14:val="0"/>
            <w14:checkedState w14:val="2612" w14:font="MS Gothic"/>
            <w14:uncheckedState w14:val="2610" w14:font="MS Gothic"/>
          </w14:checkbox>
        </w:sdtPr>
        <w:sdtEndPr/>
        <w:sdtContent>
          <w:r w:rsidR="00113CEF" w:rsidRPr="00113CEF">
            <w:rPr>
              <w:rFonts w:ascii="MS Gothic" w:eastAsia="MS Gothic" w:hAnsi="MS Gothic" w:cs="Arial" w:hint="eastAsia"/>
              <w:w w:val="105"/>
              <w:sz w:val="28"/>
              <w:szCs w:val="28"/>
              <w:lang w:val="it-IT"/>
            </w:rPr>
            <w:t>☐</w:t>
          </w:r>
        </w:sdtContent>
      </w:sdt>
      <w:r w:rsidR="00EE1DE6" w:rsidRPr="00113CEF">
        <w:rPr>
          <w:rFonts w:ascii="Arial" w:hAnsi="Arial" w:cs="Arial"/>
          <w:w w:val="105"/>
          <w:sz w:val="28"/>
          <w:szCs w:val="28"/>
          <w:lang w:val="it-IT"/>
        </w:rPr>
        <w:tab/>
      </w:r>
      <w:r w:rsidR="0021561D" w:rsidRPr="00113CEF">
        <w:rPr>
          <w:rFonts w:ascii="Arial" w:hAnsi="Arial" w:cs="Arial"/>
          <w:w w:val="105"/>
          <w:sz w:val="28"/>
          <w:szCs w:val="28"/>
          <w:lang w:val="it-IT"/>
        </w:rPr>
        <w:t xml:space="preserve">Individual Tangata whenua – Māori </w:t>
      </w:r>
    </w:p>
    <w:p w14:paraId="04497C37" w14:textId="2C461327" w:rsidR="0021561D" w:rsidRPr="00113CEF" w:rsidRDefault="002F6051" w:rsidP="00EE1DE6">
      <w:pPr>
        <w:pStyle w:val="BodyText"/>
        <w:spacing w:line="276" w:lineRule="auto"/>
        <w:ind w:left="1418" w:right="1" w:hanging="567"/>
        <w:rPr>
          <w:rFonts w:ascii="Arial" w:hAnsi="Arial" w:cs="Arial"/>
          <w:w w:val="105"/>
          <w:sz w:val="28"/>
          <w:szCs w:val="28"/>
          <w:lang w:val="it-IT"/>
        </w:rPr>
      </w:pPr>
      <w:sdt>
        <w:sdtPr>
          <w:rPr>
            <w:rFonts w:ascii="Arial" w:hAnsi="Arial" w:cs="Arial"/>
            <w:w w:val="105"/>
            <w:sz w:val="28"/>
            <w:szCs w:val="28"/>
            <w:lang w:val="it-IT"/>
          </w:rPr>
          <w:id w:val="185959041"/>
          <w14:checkbox>
            <w14:checked w14:val="0"/>
            <w14:checkedState w14:val="2612" w14:font="MS Gothic"/>
            <w14:uncheckedState w14:val="2610" w14:font="MS Gothic"/>
          </w14:checkbox>
        </w:sdtPr>
        <w:sdtEndPr/>
        <w:sdtContent>
          <w:r w:rsidR="0021561D" w:rsidRPr="00113CEF">
            <w:rPr>
              <w:rFonts w:ascii="Segoe UI Symbol" w:eastAsia="MS Gothic" w:hAnsi="Segoe UI Symbol" w:cs="Segoe UI Symbol"/>
              <w:w w:val="105"/>
              <w:sz w:val="28"/>
              <w:szCs w:val="28"/>
              <w:lang w:val="it-IT"/>
            </w:rPr>
            <w:t>☐</w:t>
          </w:r>
        </w:sdtContent>
      </w:sdt>
      <w:r w:rsidR="00EE1DE6" w:rsidRPr="00113CEF">
        <w:rPr>
          <w:rFonts w:ascii="Arial" w:hAnsi="Arial" w:cs="Arial"/>
          <w:w w:val="105"/>
          <w:sz w:val="28"/>
          <w:szCs w:val="28"/>
          <w:lang w:val="it-IT"/>
        </w:rPr>
        <w:tab/>
      </w:r>
      <w:r w:rsidR="0021561D" w:rsidRPr="00113CEF">
        <w:rPr>
          <w:rFonts w:ascii="Arial" w:hAnsi="Arial" w:cs="Arial"/>
          <w:w w:val="105"/>
          <w:sz w:val="28"/>
          <w:szCs w:val="28"/>
          <w:lang w:val="it-IT"/>
        </w:rPr>
        <w:t>Individual Tangata Tiriti</w:t>
      </w:r>
    </w:p>
    <w:p w14:paraId="122F03C1" w14:textId="17599663" w:rsidR="0021561D" w:rsidRPr="00BD0142" w:rsidRDefault="002F6051" w:rsidP="00EE1DE6">
      <w:pPr>
        <w:pStyle w:val="BodyText"/>
        <w:spacing w:line="276" w:lineRule="auto"/>
        <w:ind w:left="1418" w:right="1" w:hanging="567"/>
        <w:rPr>
          <w:rFonts w:ascii="Arial" w:hAnsi="Arial" w:cs="Arial"/>
          <w:w w:val="105"/>
          <w:sz w:val="28"/>
          <w:szCs w:val="28"/>
        </w:rPr>
      </w:pPr>
      <w:sdt>
        <w:sdtPr>
          <w:rPr>
            <w:rFonts w:ascii="Arial" w:hAnsi="Arial" w:cs="Arial"/>
            <w:w w:val="105"/>
            <w:sz w:val="28"/>
            <w:szCs w:val="28"/>
          </w:rPr>
          <w:id w:val="658120025"/>
          <w14:checkbox>
            <w14:checked w14:val="0"/>
            <w14:checkedState w14:val="2612" w14:font="MS Gothic"/>
            <w14:uncheckedState w14:val="2610" w14:font="MS Gothic"/>
          </w14:checkbox>
        </w:sdtPr>
        <w:sdtEndPr/>
        <w:sdtContent>
          <w:r w:rsidR="0021561D" w:rsidRPr="00BD0142">
            <w:rPr>
              <w:rFonts w:ascii="Segoe UI Symbol" w:eastAsia="MS Gothic" w:hAnsi="Segoe UI Symbol" w:cs="Segoe UI Symbol"/>
              <w:w w:val="105"/>
              <w:sz w:val="28"/>
              <w:szCs w:val="28"/>
            </w:rPr>
            <w:t>☐</w:t>
          </w:r>
        </w:sdtContent>
      </w:sdt>
      <w:r w:rsidR="00EE1DE6">
        <w:rPr>
          <w:rFonts w:ascii="Arial" w:hAnsi="Arial" w:cs="Arial"/>
          <w:w w:val="105"/>
          <w:sz w:val="28"/>
          <w:szCs w:val="28"/>
        </w:rPr>
        <w:tab/>
      </w:r>
      <w:r w:rsidR="0021561D" w:rsidRPr="00BD0142">
        <w:rPr>
          <w:rFonts w:ascii="Arial" w:hAnsi="Arial" w:cs="Arial"/>
          <w:w w:val="105"/>
          <w:sz w:val="28"/>
          <w:szCs w:val="28"/>
        </w:rPr>
        <w:t>A spokesperson for a Māori organisation, hapū, iwi or marae</w:t>
      </w:r>
    </w:p>
    <w:p w14:paraId="30AFB850" w14:textId="62EB17EC" w:rsidR="0021561D" w:rsidRPr="00BD0142" w:rsidRDefault="002F6051" w:rsidP="00EE1DE6">
      <w:pPr>
        <w:pStyle w:val="BodyText"/>
        <w:spacing w:line="276" w:lineRule="auto"/>
        <w:ind w:left="1418" w:right="1" w:hanging="567"/>
        <w:rPr>
          <w:rFonts w:ascii="Arial" w:hAnsi="Arial" w:cs="Arial"/>
          <w:w w:val="105"/>
          <w:sz w:val="28"/>
          <w:szCs w:val="28"/>
        </w:rPr>
      </w:pPr>
      <w:sdt>
        <w:sdtPr>
          <w:rPr>
            <w:rFonts w:ascii="Arial" w:hAnsi="Arial" w:cs="Arial"/>
            <w:w w:val="105"/>
            <w:sz w:val="28"/>
            <w:szCs w:val="28"/>
          </w:rPr>
          <w:id w:val="334660033"/>
          <w14:checkbox>
            <w14:checked w14:val="0"/>
            <w14:checkedState w14:val="2612" w14:font="MS Gothic"/>
            <w14:uncheckedState w14:val="2610" w14:font="MS Gothic"/>
          </w14:checkbox>
        </w:sdtPr>
        <w:sdtEndPr/>
        <w:sdtContent>
          <w:r w:rsidR="0021561D" w:rsidRPr="00BD0142">
            <w:rPr>
              <w:rFonts w:ascii="Segoe UI Symbol" w:eastAsia="MS Gothic" w:hAnsi="Segoe UI Symbol" w:cs="Segoe UI Symbol"/>
              <w:w w:val="105"/>
              <w:sz w:val="28"/>
              <w:szCs w:val="28"/>
            </w:rPr>
            <w:t>☐</w:t>
          </w:r>
        </w:sdtContent>
      </w:sdt>
      <w:r w:rsidR="00EE1DE6">
        <w:rPr>
          <w:rFonts w:ascii="Arial" w:hAnsi="Arial" w:cs="Arial"/>
          <w:w w:val="105"/>
          <w:sz w:val="28"/>
          <w:szCs w:val="28"/>
        </w:rPr>
        <w:tab/>
      </w:r>
      <w:r w:rsidR="0021561D" w:rsidRPr="00BD0142">
        <w:rPr>
          <w:rFonts w:ascii="Arial" w:hAnsi="Arial" w:cs="Arial"/>
          <w:w w:val="105"/>
          <w:sz w:val="28"/>
          <w:szCs w:val="28"/>
        </w:rPr>
        <w:t xml:space="preserve">A spokesperson for an arts organisation who works collaboratively with or service the ngā toi Māori sector </w:t>
      </w:r>
    </w:p>
    <w:p w14:paraId="3CD44506" w14:textId="2870B1A9" w:rsidR="005551C7" w:rsidRPr="00BD0142" w:rsidRDefault="002F6051" w:rsidP="00EE1DE6">
      <w:pPr>
        <w:pStyle w:val="BodyText"/>
        <w:spacing w:line="276" w:lineRule="auto"/>
        <w:ind w:left="1418" w:right="1" w:hanging="567"/>
        <w:rPr>
          <w:rFonts w:ascii="Arial" w:hAnsi="Arial" w:cs="Arial"/>
          <w:w w:val="105"/>
          <w:sz w:val="28"/>
          <w:szCs w:val="28"/>
        </w:rPr>
      </w:pPr>
      <w:sdt>
        <w:sdtPr>
          <w:rPr>
            <w:rFonts w:ascii="Arial" w:hAnsi="Arial" w:cs="Arial"/>
            <w:w w:val="105"/>
            <w:sz w:val="28"/>
            <w:szCs w:val="28"/>
          </w:rPr>
          <w:id w:val="1415597940"/>
          <w14:checkbox>
            <w14:checked w14:val="0"/>
            <w14:checkedState w14:val="2612" w14:font="MS Gothic"/>
            <w14:uncheckedState w14:val="2610" w14:font="MS Gothic"/>
          </w14:checkbox>
        </w:sdtPr>
        <w:sdtEndPr/>
        <w:sdtContent>
          <w:r w:rsidR="0021561D" w:rsidRPr="00BD0142">
            <w:rPr>
              <w:rFonts w:ascii="Segoe UI Symbol" w:eastAsia="MS Gothic" w:hAnsi="Segoe UI Symbol" w:cs="Segoe UI Symbol"/>
              <w:w w:val="105"/>
              <w:sz w:val="28"/>
              <w:szCs w:val="28"/>
            </w:rPr>
            <w:t>☐</w:t>
          </w:r>
        </w:sdtContent>
      </w:sdt>
      <w:r w:rsidR="00EE1DE6">
        <w:rPr>
          <w:rFonts w:ascii="Arial" w:hAnsi="Arial" w:cs="Arial"/>
          <w:w w:val="105"/>
          <w:sz w:val="28"/>
          <w:szCs w:val="28"/>
        </w:rPr>
        <w:tab/>
      </w:r>
      <w:r w:rsidR="0021561D" w:rsidRPr="00BD0142">
        <w:rPr>
          <w:rFonts w:ascii="Arial" w:hAnsi="Arial" w:cs="Arial"/>
          <w:w w:val="105"/>
          <w:sz w:val="28"/>
          <w:szCs w:val="28"/>
        </w:rPr>
        <w:t>Other (please specify)</w:t>
      </w:r>
    </w:p>
    <w:p w14:paraId="1C07F243" w14:textId="58C3FF5F" w:rsidR="0021561D" w:rsidRDefault="0021561D" w:rsidP="00BD0142">
      <w:pPr>
        <w:pStyle w:val="BodyText"/>
        <w:spacing w:line="276" w:lineRule="auto"/>
        <w:ind w:left="567" w:right="1"/>
        <w:rPr>
          <w:rFonts w:ascii="Arial" w:hAnsi="Arial" w:cs="Arial"/>
          <w:spacing w:val="-8"/>
          <w:w w:val="110"/>
          <w:sz w:val="28"/>
          <w:szCs w:val="28"/>
        </w:rPr>
      </w:pPr>
    </w:p>
    <w:p w14:paraId="231E780C" w14:textId="77777777" w:rsidR="00614758" w:rsidRDefault="00614758" w:rsidP="00BD0142">
      <w:pPr>
        <w:pStyle w:val="BodyText"/>
        <w:spacing w:line="276" w:lineRule="auto"/>
        <w:ind w:left="567" w:right="1"/>
        <w:rPr>
          <w:rFonts w:ascii="Arial" w:hAnsi="Arial" w:cs="Arial"/>
          <w:spacing w:val="-8"/>
          <w:w w:val="110"/>
          <w:sz w:val="28"/>
          <w:szCs w:val="28"/>
        </w:rPr>
      </w:pPr>
    </w:p>
    <w:p w14:paraId="3663CEE3" w14:textId="1CB4EBC4" w:rsidR="001659C6" w:rsidRPr="006E2E8F" w:rsidRDefault="00025B8F" w:rsidP="00CF1578">
      <w:pPr>
        <w:pStyle w:val="BodyText"/>
        <w:numPr>
          <w:ilvl w:val="0"/>
          <w:numId w:val="2"/>
        </w:numPr>
        <w:spacing w:line="276" w:lineRule="auto"/>
        <w:ind w:left="851" w:right="1"/>
        <w:rPr>
          <w:rFonts w:ascii="Arial" w:hAnsi="Arial" w:cs="Arial"/>
          <w:spacing w:val="-8"/>
          <w:w w:val="110"/>
          <w:sz w:val="28"/>
          <w:szCs w:val="28"/>
        </w:rPr>
      </w:pPr>
      <w:r w:rsidRPr="006E2E8F">
        <w:rPr>
          <w:rFonts w:ascii="Arial" w:hAnsi="Arial" w:cs="Arial"/>
          <w:spacing w:val="-2"/>
          <w:w w:val="110"/>
          <w:sz w:val="28"/>
          <w:szCs w:val="28"/>
        </w:rPr>
        <w:t>What is your relationship</w:t>
      </w:r>
      <w:r w:rsidR="00020C88" w:rsidRPr="006E2E8F">
        <w:rPr>
          <w:rFonts w:ascii="Arial" w:hAnsi="Arial" w:cs="Arial"/>
          <w:spacing w:val="-8"/>
          <w:w w:val="110"/>
          <w:sz w:val="28"/>
          <w:szCs w:val="28"/>
        </w:rPr>
        <w:t xml:space="preserve"> </w:t>
      </w:r>
      <w:r w:rsidR="00020C88" w:rsidRPr="006E2E8F">
        <w:rPr>
          <w:rFonts w:ascii="Arial" w:hAnsi="Arial" w:cs="Arial"/>
          <w:spacing w:val="-2"/>
          <w:w w:val="110"/>
          <w:sz w:val="28"/>
          <w:szCs w:val="28"/>
        </w:rPr>
        <w:t>with</w:t>
      </w:r>
      <w:r w:rsidR="00020C88" w:rsidRPr="006E2E8F">
        <w:rPr>
          <w:rFonts w:ascii="Arial" w:hAnsi="Arial" w:cs="Arial"/>
          <w:spacing w:val="-8"/>
          <w:w w:val="110"/>
          <w:sz w:val="28"/>
          <w:szCs w:val="28"/>
        </w:rPr>
        <w:t xml:space="preserve"> </w:t>
      </w:r>
      <w:r w:rsidR="00020C88" w:rsidRPr="006E2E8F">
        <w:rPr>
          <w:rFonts w:ascii="Arial" w:hAnsi="Arial" w:cs="Arial"/>
          <w:spacing w:val="-2"/>
          <w:w w:val="110"/>
          <w:sz w:val="28"/>
          <w:szCs w:val="28"/>
        </w:rPr>
        <w:t>Creative</w:t>
      </w:r>
      <w:r w:rsidR="00020C88" w:rsidRPr="006E2E8F">
        <w:rPr>
          <w:rFonts w:ascii="Arial" w:hAnsi="Arial" w:cs="Arial"/>
          <w:spacing w:val="-8"/>
          <w:w w:val="110"/>
          <w:sz w:val="28"/>
          <w:szCs w:val="28"/>
        </w:rPr>
        <w:t xml:space="preserve"> </w:t>
      </w:r>
      <w:r w:rsidR="00020C88" w:rsidRPr="006E2E8F">
        <w:rPr>
          <w:rFonts w:ascii="Arial" w:hAnsi="Arial" w:cs="Arial"/>
          <w:spacing w:val="-2"/>
          <w:w w:val="110"/>
          <w:sz w:val="28"/>
          <w:szCs w:val="28"/>
        </w:rPr>
        <w:t>New</w:t>
      </w:r>
      <w:r w:rsidR="00020C88" w:rsidRPr="006E2E8F">
        <w:rPr>
          <w:rFonts w:ascii="Arial" w:hAnsi="Arial" w:cs="Arial"/>
          <w:spacing w:val="-9"/>
          <w:w w:val="110"/>
          <w:sz w:val="28"/>
          <w:szCs w:val="28"/>
        </w:rPr>
        <w:t xml:space="preserve"> </w:t>
      </w:r>
      <w:r w:rsidR="00020C88" w:rsidRPr="006E2E8F">
        <w:rPr>
          <w:rFonts w:ascii="Arial" w:hAnsi="Arial" w:cs="Arial"/>
          <w:spacing w:val="-2"/>
          <w:w w:val="110"/>
          <w:sz w:val="28"/>
          <w:szCs w:val="28"/>
        </w:rPr>
        <w:t>Zealand?</w:t>
      </w:r>
    </w:p>
    <w:p w14:paraId="5D527AB0" w14:textId="609528BA" w:rsidR="00374F69" w:rsidRPr="006E2E8F" w:rsidRDefault="00020C88" w:rsidP="00CF1578">
      <w:pPr>
        <w:spacing w:line="276" w:lineRule="auto"/>
        <w:ind w:left="851" w:right="1"/>
        <w:rPr>
          <w:rFonts w:ascii="Arial" w:hAnsi="Arial" w:cs="Arial"/>
          <w:spacing w:val="-2"/>
          <w:szCs w:val="28"/>
        </w:rPr>
      </w:pPr>
      <w:r w:rsidRPr="006E2E8F">
        <w:rPr>
          <w:rFonts w:ascii="Arial" w:hAnsi="Arial" w:cs="Arial"/>
          <w:szCs w:val="28"/>
        </w:rPr>
        <w:t>I'm</w:t>
      </w:r>
      <w:r w:rsidRPr="006E2E8F">
        <w:rPr>
          <w:rFonts w:ascii="Arial" w:hAnsi="Arial" w:cs="Arial"/>
          <w:spacing w:val="18"/>
          <w:szCs w:val="28"/>
        </w:rPr>
        <w:t xml:space="preserve"> </w:t>
      </w:r>
      <w:r w:rsidRPr="006E2E8F">
        <w:rPr>
          <w:rFonts w:ascii="Arial" w:hAnsi="Arial" w:cs="Arial"/>
          <w:szCs w:val="28"/>
        </w:rPr>
        <w:t>providing</w:t>
      </w:r>
      <w:r w:rsidRPr="006E2E8F">
        <w:rPr>
          <w:rFonts w:ascii="Arial" w:hAnsi="Arial" w:cs="Arial"/>
          <w:spacing w:val="18"/>
          <w:szCs w:val="28"/>
        </w:rPr>
        <w:t xml:space="preserve"> </w:t>
      </w:r>
      <w:r w:rsidRPr="006E2E8F">
        <w:rPr>
          <w:rFonts w:ascii="Arial" w:hAnsi="Arial" w:cs="Arial"/>
          <w:szCs w:val="28"/>
        </w:rPr>
        <w:t>this</w:t>
      </w:r>
      <w:r w:rsidRPr="006E2E8F">
        <w:rPr>
          <w:rFonts w:ascii="Arial" w:hAnsi="Arial" w:cs="Arial"/>
          <w:spacing w:val="19"/>
          <w:szCs w:val="28"/>
        </w:rPr>
        <w:t xml:space="preserve"> </w:t>
      </w:r>
      <w:r w:rsidRPr="006E2E8F">
        <w:rPr>
          <w:rFonts w:ascii="Arial" w:hAnsi="Arial" w:cs="Arial"/>
          <w:szCs w:val="28"/>
        </w:rPr>
        <w:t>feedback:</w:t>
      </w:r>
      <w:r w:rsidRPr="006E2E8F">
        <w:rPr>
          <w:rFonts w:ascii="Arial" w:hAnsi="Arial" w:cs="Arial"/>
          <w:spacing w:val="18"/>
          <w:szCs w:val="28"/>
        </w:rPr>
        <w:t xml:space="preserve"> </w:t>
      </w:r>
      <w:r w:rsidRPr="006E2E8F">
        <w:rPr>
          <w:rFonts w:ascii="Arial" w:hAnsi="Arial" w:cs="Arial"/>
          <w:spacing w:val="-2"/>
          <w:szCs w:val="28"/>
        </w:rPr>
        <w:t>(required)</w:t>
      </w:r>
    </w:p>
    <w:p w14:paraId="435F7AFE" w14:textId="0BE3CAD8" w:rsidR="00025B8F" w:rsidRPr="00BD0142" w:rsidRDefault="002F6051" w:rsidP="00D7290F">
      <w:pPr>
        <w:spacing w:before="173"/>
        <w:ind w:left="1418" w:right="1" w:hanging="567"/>
        <w:rPr>
          <w:rFonts w:ascii="Arial" w:hAnsi="Arial" w:cs="Arial"/>
          <w:szCs w:val="28"/>
        </w:rPr>
      </w:pPr>
      <w:sdt>
        <w:sdtPr>
          <w:rPr>
            <w:rFonts w:ascii="Arial" w:hAnsi="Arial" w:cs="Arial"/>
            <w:spacing w:val="-2"/>
            <w:w w:val="105"/>
            <w:szCs w:val="28"/>
          </w:rPr>
          <w:id w:val="999074967"/>
          <w14:checkbox>
            <w14:checked w14:val="1"/>
            <w14:checkedState w14:val="2612" w14:font="MS Gothic"/>
            <w14:uncheckedState w14:val="2610" w14:font="MS Gothic"/>
          </w14:checkbox>
        </w:sdtPr>
        <w:sdtEndPr/>
        <w:sdtContent>
          <w:r>
            <w:rPr>
              <w:rFonts w:ascii="MS Gothic" w:eastAsia="MS Gothic" w:hAnsi="MS Gothic" w:cs="Arial" w:hint="eastAsia"/>
              <w:spacing w:val="-2"/>
              <w:w w:val="105"/>
              <w:szCs w:val="28"/>
            </w:rPr>
            <w:t>☒</w:t>
          </w:r>
        </w:sdtContent>
      </w:sdt>
      <w:r w:rsidR="00D7290F">
        <w:rPr>
          <w:rFonts w:ascii="Arial" w:hAnsi="Arial" w:cs="Arial"/>
          <w:spacing w:val="-2"/>
          <w:w w:val="105"/>
          <w:szCs w:val="28"/>
        </w:rPr>
        <w:tab/>
      </w:r>
      <w:r w:rsidR="00025B8F" w:rsidRPr="00BD0142">
        <w:rPr>
          <w:rFonts w:ascii="Arial" w:hAnsi="Arial" w:cs="Arial"/>
          <w:spacing w:val="-2"/>
          <w:w w:val="105"/>
          <w:szCs w:val="28"/>
        </w:rPr>
        <w:t>As an individual that applies for funding</w:t>
      </w:r>
    </w:p>
    <w:p w14:paraId="46D66568" w14:textId="21728CA9" w:rsidR="00CD17DB" w:rsidRPr="00BD0142" w:rsidRDefault="002F6051" w:rsidP="00D7290F">
      <w:pPr>
        <w:ind w:left="1418" w:right="1" w:hanging="567"/>
        <w:rPr>
          <w:rFonts w:ascii="Arial" w:hAnsi="Arial" w:cs="Arial"/>
          <w:w w:val="105"/>
          <w:szCs w:val="28"/>
        </w:rPr>
      </w:pPr>
      <w:sdt>
        <w:sdtPr>
          <w:rPr>
            <w:rFonts w:ascii="Arial" w:hAnsi="Arial" w:cs="Arial"/>
            <w:w w:val="105"/>
            <w:szCs w:val="28"/>
          </w:rPr>
          <w:id w:val="-358348993"/>
          <w14:checkbox>
            <w14:checked w14:val="0"/>
            <w14:checkedState w14:val="2612" w14:font="MS Gothic"/>
            <w14:uncheckedState w14:val="2610" w14:font="MS Gothic"/>
          </w14:checkbox>
        </w:sdtPr>
        <w:sdtEndPr/>
        <w:sdtContent>
          <w:r w:rsidR="00DD08E7" w:rsidRPr="00BD0142">
            <w:rPr>
              <w:rFonts w:ascii="Segoe UI Symbol" w:eastAsia="MS Gothic" w:hAnsi="Segoe UI Symbol" w:cs="Segoe UI Symbol"/>
              <w:w w:val="105"/>
              <w:szCs w:val="28"/>
            </w:rPr>
            <w:t>☐</w:t>
          </w:r>
        </w:sdtContent>
      </w:sdt>
      <w:r w:rsidR="00D7290F">
        <w:rPr>
          <w:rFonts w:ascii="Arial" w:hAnsi="Arial" w:cs="Arial"/>
          <w:w w:val="105"/>
          <w:szCs w:val="28"/>
        </w:rPr>
        <w:tab/>
      </w:r>
      <w:r w:rsidR="00020C88" w:rsidRPr="00BD0142">
        <w:rPr>
          <w:rFonts w:ascii="Arial" w:hAnsi="Arial" w:cs="Arial"/>
          <w:w w:val="105"/>
          <w:szCs w:val="28"/>
        </w:rPr>
        <w:t>On</w:t>
      </w:r>
      <w:r w:rsidR="00020C88" w:rsidRPr="00BD0142">
        <w:rPr>
          <w:rFonts w:ascii="Arial" w:hAnsi="Arial" w:cs="Arial"/>
          <w:spacing w:val="-7"/>
          <w:w w:val="105"/>
          <w:szCs w:val="28"/>
        </w:rPr>
        <w:t xml:space="preserve"> </w:t>
      </w:r>
      <w:r w:rsidR="00020C88" w:rsidRPr="00BD0142">
        <w:rPr>
          <w:rFonts w:ascii="Arial" w:hAnsi="Arial" w:cs="Arial"/>
          <w:w w:val="105"/>
          <w:szCs w:val="28"/>
        </w:rPr>
        <w:t>behalf</w:t>
      </w:r>
      <w:r w:rsidR="00020C88" w:rsidRPr="00BD0142">
        <w:rPr>
          <w:rFonts w:ascii="Arial" w:hAnsi="Arial" w:cs="Arial"/>
          <w:spacing w:val="-7"/>
          <w:w w:val="105"/>
          <w:szCs w:val="28"/>
        </w:rPr>
        <w:t xml:space="preserve"> </w:t>
      </w:r>
      <w:r w:rsidR="00020C88" w:rsidRPr="00BD0142">
        <w:rPr>
          <w:rFonts w:ascii="Arial" w:hAnsi="Arial" w:cs="Arial"/>
          <w:w w:val="105"/>
          <w:szCs w:val="28"/>
        </w:rPr>
        <w:t>of</w:t>
      </w:r>
      <w:r w:rsidR="00020C88" w:rsidRPr="00BD0142">
        <w:rPr>
          <w:rFonts w:ascii="Arial" w:hAnsi="Arial" w:cs="Arial"/>
          <w:spacing w:val="-7"/>
          <w:w w:val="105"/>
          <w:szCs w:val="28"/>
        </w:rPr>
        <w:t xml:space="preserve"> </w:t>
      </w:r>
      <w:r w:rsidR="00020C88" w:rsidRPr="00BD0142">
        <w:rPr>
          <w:rFonts w:ascii="Arial" w:hAnsi="Arial" w:cs="Arial"/>
          <w:w w:val="105"/>
          <w:szCs w:val="28"/>
        </w:rPr>
        <w:t>an</w:t>
      </w:r>
      <w:r w:rsidR="00020C88" w:rsidRPr="00BD0142">
        <w:rPr>
          <w:rFonts w:ascii="Arial" w:hAnsi="Arial" w:cs="Arial"/>
          <w:spacing w:val="-7"/>
          <w:w w:val="105"/>
          <w:szCs w:val="28"/>
        </w:rPr>
        <w:t xml:space="preserve"> </w:t>
      </w:r>
      <w:r w:rsidR="00020C88" w:rsidRPr="00BD0142">
        <w:rPr>
          <w:rFonts w:ascii="Arial" w:hAnsi="Arial" w:cs="Arial"/>
          <w:w w:val="105"/>
          <w:szCs w:val="28"/>
        </w:rPr>
        <w:t>organisation</w:t>
      </w:r>
      <w:r w:rsidR="00CF1578">
        <w:rPr>
          <w:rFonts w:ascii="Arial" w:hAnsi="Arial" w:cs="Arial"/>
          <w:w w:val="105"/>
          <w:szCs w:val="28"/>
        </w:rPr>
        <w:t>/group</w:t>
      </w:r>
      <w:r w:rsidR="00020C88" w:rsidRPr="00BD0142">
        <w:rPr>
          <w:rFonts w:ascii="Arial" w:hAnsi="Arial" w:cs="Arial"/>
          <w:spacing w:val="-7"/>
          <w:w w:val="105"/>
          <w:szCs w:val="28"/>
        </w:rPr>
        <w:t xml:space="preserve"> </w:t>
      </w:r>
      <w:r w:rsidR="00020C88" w:rsidRPr="00BD0142">
        <w:rPr>
          <w:rFonts w:ascii="Arial" w:hAnsi="Arial" w:cs="Arial"/>
          <w:w w:val="105"/>
          <w:szCs w:val="28"/>
        </w:rPr>
        <w:t>that</w:t>
      </w:r>
      <w:r w:rsidR="00020C88" w:rsidRPr="00BD0142">
        <w:rPr>
          <w:rFonts w:ascii="Arial" w:hAnsi="Arial" w:cs="Arial"/>
          <w:spacing w:val="-7"/>
          <w:w w:val="105"/>
          <w:szCs w:val="28"/>
        </w:rPr>
        <w:t xml:space="preserve"> </w:t>
      </w:r>
      <w:r w:rsidR="00020C88" w:rsidRPr="00BD0142">
        <w:rPr>
          <w:rFonts w:ascii="Arial" w:hAnsi="Arial" w:cs="Arial"/>
          <w:w w:val="105"/>
          <w:szCs w:val="28"/>
        </w:rPr>
        <w:t>applies</w:t>
      </w:r>
      <w:r w:rsidR="00020C88" w:rsidRPr="00BD0142">
        <w:rPr>
          <w:rFonts w:ascii="Arial" w:hAnsi="Arial" w:cs="Arial"/>
          <w:spacing w:val="-7"/>
          <w:w w:val="105"/>
          <w:szCs w:val="28"/>
        </w:rPr>
        <w:t xml:space="preserve"> </w:t>
      </w:r>
      <w:r w:rsidR="00020C88" w:rsidRPr="00BD0142">
        <w:rPr>
          <w:rFonts w:ascii="Arial" w:hAnsi="Arial" w:cs="Arial"/>
          <w:w w:val="105"/>
          <w:szCs w:val="28"/>
        </w:rPr>
        <w:t>for</w:t>
      </w:r>
      <w:r w:rsidR="00AA1674" w:rsidRPr="00BD0142">
        <w:rPr>
          <w:rFonts w:ascii="Arial" w:hAnsi="Arial" w:cs="Arial"/>
          <w:spacing w:val="-7"/>
          <w:w w:val="105"/>
          <w:szCs w:val="28"/>
        </w:rPr>
        <w:t xml:space="preserve"> </w:t>
      </w:r>
      <w:r w:rsidR="00020C88" w:rsidRPr="00BD0142">
        <w:rPr>
          <w:rFonts w:ascii="Arial" w:hAnsi="Arial" w:cs="Arial"/>
          <w:w w:val="105"/>
          <w:szCs w:val="28"/>
        </w:rPr>
        <w:t xml:space="preserve">funding </w:t>
      </w:r>
    </w:p>
    <w:p w14:paraId="66B9FCD6" w14:textId="5F5E7064" w:rsidR="004A0DAE" w:rsidRPr="00BD0142" w:rsidRDefault="002F6051" w:rsidP="00D7290F">
      <w:pPr>
        <w:ind w:left="1418" w:right="1" w:hanging="567"/>
        <w:rPr>
          <w:rFonts w:ascii="Arial" w:hAnsi="Arial" w:cs="Arial"/>
          <w:szCs w:val="28"/>
        </w:rPr>
      </w:pPr>
      <w:sdt>
        <w:sdtPr>
          <w:rPr>
            <w:rFonts w:ascii="Arial" w:hAnsi="Arial" w:cs="Arial"/>
            <w:w w:val="105"/>
            <w:szCs w:val="28"/>
          </w:rPr>
          <w:id w:val="1236825592"/>
          <w14:checkbox>
            <w14:checked w14:val="0"/>
            <w14:checkedState w14:val="2612" w14:font="MS Gothic"/>
            <w14:uncheckedState w14:val="2610" w14:font="MS Gothic"/>
          </w14:checkbox>
        </w:sdtPr>
        <w:sdtEndPr/>
        <w:sdtContent>
          <w:r w:rsidR="00DD08E7" w:rsidRPr="00BD0142">
            <w:rPr>
              <w:rFonts w:ascii="Segoe UI Symbol" w:eastAsia="MS Gothic" w:hAnsi="Segoe UI Symbol" w:cs="Segoe UI Symbol"/>
              <w:w w:val="105"/>
              <w:szCs w:val="28"/>
            </w:rPr>
            <w:t>☐</w:t>
          </w:r>
        </w:sdtContent>
      </w:sdt>
      <w:r w:rsidR="00D7290F">
        <w:rPr>
          <w:rFonts w:ascii="Arial" w:hAnsi="Arial" w:cs="Arial"/>
          <w:w w:val="105"/>
          <w:szCs w:val="28"/>
        </w:rPr>
        <w:tab/>
      </w:r>
      <w:r w:rsidR="00020C88" w:rsidRPr="00BD0142">
        <w:rPr>
          <w:rFonts w:ascii="Arial" w:hAnsi="Arial" w:cs="Arial"/>
          <w:w w:val="105"/>
          <w:szCs w:val="28"/>
        </w:rPr>
        <w:t>On behalf of an iwi</w:t>
      </w:r>
      <w:r w:rsidR="007C0A91" w:rsidRPr="00BD0142">
        <w:rPr>
          <w:rFonts w:ascii="Arial" w:hAnsi="Arial" w:cs="Arial"/>
          <w:w w:val="105"/>
          <w:szCs w:val="28"/>
        </w:rPr>
        <w:t xml:space="preserve">, </w:t>
      </w:r>
      <w:r w:rsidR="00020C88" w:rsidRPr="00BD0142">
        <w:rPr>
          <w:rFonts w:ascii="Arial" w:hAnsi="Arial" w:cs="Arial"/>
          <w:w w:val="105"/>
          <w:szCs w:val="28"/>
        </w:rPr>
        <w:t>hapū</w:t>
      </w:r>
      <w:r w:rsidR="007C0A91" w:rsidRPr="00BD0142">
        <w:rPr>
          <w:rFonts w:ascii="Arial" w:hAnsi="Arial" w:cs="Arial"/>
          <w:w w:val="105"/>
          <w:szCs w:val="28"/>
        </w:rPr>
        <w:t xml:space="preserve"> or marae</w:t>
      </w:r>
    </w:p>
    <w:p w14:paraId="34FFE5A6" w14:textId="450A99F3" w:rsidR="00025B8F" w:rsidRPr="00BD0142" w:rsidRDefault="002F6051" w:rsidP="00D7290F">
      <w:pPr>
        <w:ind w:left="1418" w:hanging="567"/>
        <w:rPr>
          <w:rFonts w:ascii="Arial" w:hAnsi="Arial" w:cs="Arial"/>
          <w:szCs w:val="28"/>
        </w:rPr>
      </w:pPr>
      <w:sdt>
        <w:sdtPr>
          <w:rPr>
            <w:rFonts w:ascii="Arial" w:hAnsi="Arial" w:cs="Arial"/>
            <w:w w:val="105"/>
            <w:szCs w:val="28"/>
          </w:rPr>
          <w:id w:val="-161168176"/>
          <w14:checkbox>
            <w14:checked w14:val="0"/>
            <w14:checkedState w14:val="2612" w14:font="MS Gothic"/>
            <w14:uncheckedState w14:val="2610" w14:font="MS Gothic"/>
          </w14:checkbox>
        </w:sdtPr>
        <w:sdtEndPr/>
        <w:sdtContent>
          <w:r w:rsidR="00DD08E7" w:rsidRPr="00BD0142">
            <w:rPr>
              <w:rFonts w:ascii="Segoe UI Symbol" w:eastAsia="MS Gothic" w:hAnsi="Segoe UI Symbol" w:cs="Segoe UI Symbol"/>
              <w:w w:val="105"/>
              <w:szCs w:val="28"/>
            </w:rPr>
            <w:t>☐</w:t>
          </w:r>
        </w:sdtContent>
      </w:sdt>
      <w:r w:rsidR="00D7290F">
        <w:rPr>
          <w:rFonts w:ascii="Arial" w:hAnsi="Arial" w:cs="Arial"/>
          <w:w w:val="105"/>
          <w:szCs w:val="28"/>
        </w:rPr>
        <w:tab/>
      </w:r>
      <w:r w:rsidR="00817541" w:rsidRPr="00BD0142">
        <w:rPr>
          <w:rFonts w:ascii="Arial" w:hAnsi="Arial" w:cs="Arial"/>
          <w:w w:val="105"/>
          <w:szCs w:val="28"/>
        </w:rPr>
        <w:t>On</w:t>
      </w:r>
      <w:r w:rsidR="00817541" w:rsidRPr="00BD0142">
        <w:rPr>
          <w:rFonts w:ascii="Arial" w:hAnsi="Arial" w:cs="Arial"/>
          <w:spacing w:val="-8"/>
          <w:w w:val="105"/>
          <w:szCs w:val="28"/>
        </w:rPr>
        <w:t xml:space="preserve"> </w:t>
      </w:r>
      <w:r w:rsidR="00817541" w:rsidRPr="00BD0142">
        <w:rPr>
          <w:rFonts w:ascii="Arial" w:hAnsi="Arial" w:cs="Arial"/>
          <w:w w:val="105"/>
          <w:szCs w:val="28"/>
        </w:rPr>
        <w:t>behalf</w:t>
      </w:r>
      <w:r w:rsidR="00817541" w:rsidRPr="00BD0142">
        <w:rPr>
          <w:rFonts w:ascii="Arial" w:hAnsi="Arial" w:cs="Arial"/>
          <w:spacing w:val="-8"/>
          <w:w w:val="105"/>
          <w:szCs w:val="28"/>
        </w:rPr>
        <w:t xml:space="preserve"> </w:t>
      </w:r>
      <w:r w:rsidR="00817541" w:rsidRPr="00BD0142">
        <w:rPr>
          <w:rFonts w:ascii="Arial" w:hAnsi="Arial" w:cs="Arial"/>
          <w:w w:val="105"/>
          <w:szCs w:val="28"/>
        </w:rPr>
        <w:t>of</w:t>
      </w:r>
      <w:r w:rsidR="00817541" w:rsidRPr="00BD0142">
        <w:rPr>
          <w:rFonts w:ascii="Arial" w:hAnsi="Arial" w:cs="Arial"/>
          <w:spacing w:val="-8"/>
          <w:w w:val="105"/>
          <w:szCs w:val="28"/>
        </w:rPr>
        <w:t xml:space="preserve"> </w:t>
      </w:r>
      <w:r w:rsidR="00817541" w:rsidRPr="00BD0142">
        <w:rPr>
          <w:rFonts w:ascii="Arial" w:hAnsi="Arial" w:cs="Arial"/>
          <w:w w:val="105"/>
          <w:szCs w:val="28"/>
        </w:rPr>
        <w:t>an</w:t>
      </w:r>
      <w:r w:rsidR="00817541" w:rsidRPr="00BD0142">
        <w:rPr>
          <w:rFonts w:ascii="Arial" w:hAnsi="Arial" w:cs="Arial"/>
          <w:spacing w:val="-8"/>
          <w:w w:val="105"/>
          <w:szCs w:val="28"/>
        </w:rPr>
        <w:t xml:space="preserve"> </w:t>
      </w:r>
      <w:r w:rsidR="00817541" w:rsidRPr="00BD0142">
        <w:rPr>
          <w:rFonts w:ascii="Arial" w:hAnsi="Arial" w:cs="Arial"/>
          <w:w w:val="105"/>
          <w:szCs w:val="28"/>
        </w:rPr>
        <w:t>organisation</w:t>
      </w:r>
      <w:r w:rsidR="00817541" w:rsidRPr="00BD0142">
        <w:rPr>
          <w:rFonts w:ascii="Arial" w:hAnsi="Arial" w:cs="Arial"/>
          <w:spacing w:val="-8"/>
          <w:w w:val="105"/>
          <w:szCs w:val="28"/>
        </w:rPr>
        <w:t xml:space="preserve"> </w:t>
      </w:r>
      <w:r w:rsidR="00817541" w:rsidRPr="00BD0142">
        <w:rPr>
          <w:rFonts w:ascii="Arial" w:hAnsi="Arial" w:cs="Arial"/>
          <w:w w:val="105"/>
          <w:szCs w:val="28"/>
        </w:rPr>
        <w:t>receiving</w:t>
      </w:r>
      <w:r w:rsidR="00817541" w:rsidRPr="00BD0142">
        <w:rPr>
          <w:rFonts w:ascii="Arial" w:hAnsi="Arial" w:cs="Arial"/>
          <w:spacing w:val="-8"/>
          <w:w w:val="105"/>
          <w:szCs w:val="28"/>
        </w:rPr>
        <w:t xml:space="preserve"> </w:t>
      </w:r>
      <w:r w:rsidR="00817541" w:rsidRPr="00BD0142">
        <w:rPr>
          <w:rFonts w:ascii="Arial" w:hAnsi="Arial" w:cs="Arial"/>
          <w:w w:val="105"/>
          <w:szCs w:val="28"/>
        </w:rPr>
        <w:t>funding</w:t>
      </w:r>
      <w:r w:rsidR="00817541" w:rsidRPr="00BD0142">
        <w:rPr>
          <w:rFonts w:ascii="Arial" w:hAnsi="Arial" w:cs="Arial"/>
          <w:spacing w:val="-8"/>
          <w:w w:val="105"/>
          <w:szCs w:val="28"/>
        </w:rPr>
        <w:t xml:space="preserve"> </w:t>
      </w:r>
      <w:r w:rsidR="00817541" w:rsidRPr="00BD0142">
        <w:rPr>
          <w:rFonts w:ascii="Arial" w:hAnsi="Arial" w:cs="Arial"/>
          <w:w w:val="105"/>
          <w:szCs w:val="28"/>
        </w:rPr>
        <w:t>through</w:t>
      </w:r>
      <w:r w:rsidR="00817541" w:rsidRPr="00BD0142">
        <w:rPr>
          <w:rFonts w:ascii="Arial" w:hAnsi="Arial" w:cs="Arial"/>
          <w:spacing w:val="-8"/>
          <w:w w:val="105"/>
          <w:szCs w:val="28"/>
        </w:rPr>
        <w:t xml:space="preserve"> </w:t>
      </w:r>
      <w:r w:rsidR="00817541" w:rsidRPr="00BD0142">
        <w:rPr>
          <w:rFonts w:ascii="Arial" w:hAnsi="Arial" w:cs="Arial"/>
          <w:w w:val="105"/>
          <w:szCs w:val="28"/>
        </w:rPr>
        <w:t>the</w:t>
      </w:r>
      <w:r w:rsidR="00817541" w:rsidRPr="00BD0142">
        <w:rPr>
          <w:rFonts w:ascii="Arial" w:hAnsi="Arial" w:cs="Arial"/>
          <w:spacing w:val="-8"/>
          <w:w w:val="105"/>
          <w:szCs w:val="28"/>
        </w:rPr>
        <w:t xml:space="preserve"> </w:t>
      </w:r>
      <w:r w:rsidR="00817541" w:rsidRPr="00BD0142">
        <w:rPr>
          <w:rFonts w:ascii="Arial" w:hAnsi="Arial" w:cs="Arial"/>
          <w:w w:val="105"/>
          <w:szCs w:val="28"/>
        </w:rPr>
        <w:t>Toi</w:t>
      </w:r>
      <w:r w:rsidR="00817541" w:rsidRPr="00BD0142">
        <w:rPr>
          <w:rFonts w:ascii="Arial" w:hAnsi="Arial" w:cs="Arial"/>
          <w:spacing w:val="-8"/>
          <w:w w:val="105"/>
          <w:szCs w:val="28"/>
        </w:rPr>
        <w:t xml:space="preserve"> </w:t>
      </w:r>
      <w:r w:rsidR="00817541" w:rsidRPr="00BD0142">
        <w:rPr>
          <w:rFonts w:ascii="Arial" w:hAnsi="Arial" w:cs="Arial"/>
          <w:w w:val="105"/>
          <w:szCs w:val="28"/>
        </w:rPr>
        <w:t>Tōtara</w:t>
      </w:r>
      <w:r w:rsidR="00817541" w:rsidRPr="00BD0142">
        <w:rPr>
          <w:rFonts w:ascii="Arial" w:hAnsi="Arial" w:cs="Arial"/>
          <w:spacing w:val="-8"/>
          <w:w w:val="105"/>
          <w:szCs w:val="28"/>
        </w:rPr>
        <w:t xml:space="preserve"> </w:t>
      </w:r>
      <w:proofErr w:type="spellStart"/>
      <w:r w:rsidR="00817541" w:rsidRPr="00BD0142">
        <w:rPr>
          <w:rFonts w:ascii="Arial" w:hAnsi="Arial" w:cs="Arial"/>
          <w:w w:val="105"/>
          <w:szCs w:val="28"/>
        </w:rPr>
        <w:t>Haemata</w:t>
      </w:r>
      <w:proofErr w:type="spellEnd"/>
      <w:r w:rsidR="00817541" w:rsidRPr="00BD0142">
        <w:rPr>
          <w:rFonts w:ascii="Arial" w:hAnsi="Arial" w:cs="Arial"/>
          <w:spacing w:val="-8"/>
          <w:w w:val="105"/>
          <w:szCs w:val="28"/>
        </w:rPr>
        <w:t xml:space="preserve"> </w:t>
      </w:r>
      <w:r w:rsidR="00817541" w:rsidRPr="00BD0142">
        <w:rPr>
          <w:rFonts w:ascii="Arial" w:hAnsi="Arial" w:cs="Arial"/>
          <w:w w:val="105"/>
          <w:szCs w:val="28"/>
        </w:rPr>
        <w:t>or</w:t>
      </w:r>
      <w:r w:rsidR="00817541" w:rsidRPr="00BD0142">
        <w:rPr>
          <w:rFonts w:ascii="Arial" w:hAnsi="Arial" w:cs="Arial"/>
          <w:spacing w:val="-8"/>
          <w:w w:val="105"/>
          <w:szCs w:val="28"/>
        </w:rPr>
        <w:t xml:space="preserve"> </w:t>
      </w:r>
      <w:r w:rsidR="00817541" w:rsidRPr="00BD0142">
        <w:rPr>
          <w:rFonts w:ascii="Arial" w:hAnsi="Arial" w:cs="Arial"/>
          <w:w w:val="105"/>
          <w:szCs w:val="28"/>
        </w:rPr>
        <w:t>Toi</w:t>
      </w:r>
      <w:r w:rsidR="00817541" w:rsidRPr="00BD0142">
        <w:rPr>
          <w:rFonts w:ascii="Arial" w:hAnsi="Arial" w:cs="Arial"/>
          <w:spacing w:val="-8"/>
          <w:w w:val="105"/>
          <w:szCs w:val="28"/>
        </w:rPr>
        <w:t xml:space="preserve"> </w:t>
      </w:r>
      <w:r w:rsidR="00817541" w:rsidRPr="00BD0142">
        <w:rPr>
          <w:rFonts w:ascii="Arial" w:hAnsi="Arial" w:cs="Arial"/>
          <w:w w:val="105"/>
          <w:szCs w:val="28"/>
        </w:rPr>
        <w:t>Uru</w:t>
      </w:r>
      <w:r w:rsidR="00817541" w:rsidRPr="00BD0142">
        <w:rPr>
          <w:rFonts w:ascii="Arial" w:hAnsi="Arial" w:cs="Arial"/>
          <w:spacing w:val="-8"/>
          <w:w w:val="105"/>
          <w:szCs w:val="28"/>
        </w:rPr>
        <w:t xml:space="preserve"> </w:t>
      </w:r>
      <w:r w:rsidR="00817541" w:rsidRPr="00BD0142">
        <w:rPr>
          <w:rFonts w:ascii="Arial" w:hAnsi="Arial" w:cs="Arial"/>
          <w:w w:val="105"/>
          <w:szCs w:val="28"/>
        </w:rPr>
        <w:t xml:space="preserve">Kahikatea investment </w:t>
      </w:r>
      <w:proofErr w:type="spellStart"/>
      <w:r w:rsidR="00817541" w:rsidRPr="00BD0142">
        <w:rPr>
          <w:rFonts w:ascii="Arial" w:hAnsi="Arial" w:cs="Arial"/>
          <w:w w:val="105"/>
          <w:szCs w:val="28"/>
        </w:rPr>
        <w:t>programmes</w:t>
      </w:r>
      <w:proofErr w:type="spellEnd"/>
    </w:p>
    <w:p w14:paraId="3FA691CA" w14:textId="42C0CF27" w:rsidR="00374F69" w:rsidRPr="00BD0142" w:rsidRDefault="002F6051" w:rsidP="00D7290F">
      <w:pPr>
        <w:ind w:left="1418" w:hanging="567"/>
        <w:rPr>
          <w:rFonts w:ascii="Arial" w:hAnsi="Arial" w:cs="Arial"/>
          <w:szCs w:val="28"/>
        </w:rPr>
      </w:pPr>
      <w:sdt>
        <w:sdtPr>
          <w:rPr>
            <w:rFonts w:ascii="Arial" w:hAnsi="Arial" w:cs="Arial"/>
            <w:spacing w:val="23"/>
            <w:w w:val="105"/>
            <w:szCs w:val="28"/>
          </w:rPr>
          <w:id w:val="-1710951731"/>
          <w14:checkbox>
            <w14:checked w14:val="0"/>
            <w14:checkedState w14:val="2612" w14:font="MS Gothic"/>
            <w14:uncheckedState w14:val="2610" w14:font="MS Gothic"/>
          </w14:checkbox>
        </w:sdtPr>
        <w:sdtEndPr/>
        <w:sdtContent>
          <w:r w:rsidR="00997172" w:rsidRPr="00BD0142">
            <w:rPr>
              <w:rFonts w:ascii="Segoe UI Symbol" w:eastAsia="MS Gothic" w:hAnsi="Segoe UI Symbol" w:cs="Segoe UI Symbol"/>
              <w:spacing w:val="23"/>
              <w:w w:val="105"/>
              <w:szCs w:val="28"/>
            </w:rPr>
            <w:t>☐</w:t>
          </w:r>
        </w:sdtContent>
      </w:sdt>
      <w:r w:rsidR="00D7290F">
        <w:rPr>
          <w:rFonts w:ascii="Arial" w:hAnsi="Arial" w:cs="Arial"/>
          <w:spacing w:val="23"/>
          <w:w w:val="105"/>
          <w:szCs w:val="28"/>
        </w:rPr>
        <w:tab/>
      </w:r>
      <w:r w:rsidR="00025B8F" w:rsidRPr="00BD0142">
        <w:rPr>
          <w:rFonts w:ascii="Arial" w:hAnsi="Arial" w:cs="Arial"/>
          <w:spacing w:val="23"/>
          <w:w w:val="105"/>
          <w:szCs w:val="28"/>
        </w:rPr>
        <w:t>On b</w:t>
      </w:r>
      <w:r w:rsidR="00020C88" w:rsidRPr="00BD0142">
        <w:rPr>
          <w:rFonts w:ascii="Arial" w:hAnsi="Arial" w:cs="Arial"/>
          <w:w w:val="105"/>
          <w:szCs w:val="28"/>
        </w:rPr>
        <w:t>ehalf</w:t>
      </w:r>
      <w:r w:rsidR="00020C88" w:rsidRPr="00BD0142">
        <w:rPr>
          <w:rFonts w:ascii="Arial" w:hAnsi="Arial" w:cs="Arial"/>
          <w:spacing w:val="-7"/>
          <w:w w:val="105"/>
          <w:szCs w:val="28"/>
        </w:rPr>
        <w:t xml:space="preserve"> </w:t>
      </w:r>
      <w:r w:rsidR="00020C88" w:rsidRPr="00BD0142">
        <w:rPr>
          <w:rFonts w:ascii="Arial" w:hAnsi="Arial" w:cs="Arial"/>
          <w:w w:val="105"/>
          <w:szCs w:val="28"/>
        </w:rPr>
        <w:t>of</w:t>
      </w:r>
      <w:r w:rsidR="00020C88" w:rsidRPr="00BD0142">
        <w:rPr>
          <w:rFonts w:ascii="Arial" w:hAnsi="Arial" w:cs="Arial"/>
          <w:spacing w:val="-6"/>
          <w:w w:val="105"/>
          <w:szCs w:val="28"/>
        </w:rPr>
        <w:t xml:space="preserve"> </w:t>
      </w:r>
      <w:r w:rsidR="00020C88" w:rsidRPr="00BD0142">
        <w:rPr>
          <w:rFonts w:ascii="Arial" w:hAnsi="Arial" w:cs="Arial"/>
          <w:w w:val="105"/>
          <w:szCs w:val="28"/>
        </w:rPr>
        <w:t>an</w:t>
      </w:r>
      <w:r w:rsidR="00020C88" w:rsidRPr="00BD0142">
        <w:rPr>
          <w:rFonts w:ascii="Arial" w:hAnsi="Arial" w:cs="Arial"/>
          <w:spacing w:val="-7"/>
          <w:w w:val="105"/>
          <w:szCs w:val="28"/>
        </w:rPr>
        <w:t xml:space="preserve"> </w:t>
      </w:r>
      <w:r w:rsidR="00020C88" w:rsidRPr="00BD0142">
        <w:rPr>
          <w:rFonts w:ascii="Arial" w:hAnsi="Arial" w:cs="Arial"/>
          <w:w w:val="105"/>
          <w:szCs w:val="28"/>
        </w:rPr>
        <w:t>organisation</w:t>
      </w:r>
      <w:r w:rsidR="00020C88" w:rsidRPr="00BD0142">
        <w:rPr>
          <w:rFonts w:ascii="Arial" w:hAnsi="Arial" w:cs="Arial"/>
          <w:spacing w:val="-6"/>
          <w:w w:val="105"/>
          <w:szCs w:val="28"/>
        </w:rPr>
        <w:t xml:space="preserve"> </w:t>
      </w:r>
      <w:r w:rsidR="00020C88" w:rsidRPr="00BD0142">
        <w:rPr>
          <w:rFonts w:ascii="Arial" w:hAnsi="Arial" w:cs="Arial"/>
          <w:w w:val="105"/>
          <w:szCs w:val="28"/>
        </w:rPr>
        <w:t>that</w:t>
      </w:r>
      <w:r w:rsidR="00020C88" w:rsidRPr="00BD0142">
        <w:rPr>
          <w:rFonts w:ascii="Arial" w:hAnsi="Arial" w:cs="Arial"/>
          <w:spacing w:val="-7"/>
          <w:w w:val="105"/>
          <w:szCs w:val="28"/>
        </w:rPr>
        <w:t xml:space="preserve"> </w:t>
      </w:r>
      <w:r w:rsidR="00020C88" w:rsidRPr="00BD0142">
        <w:rPr>
          <w:rFonts w:ascii="Arial" w:hAnsi="Arial" w:cs="Arial"/>
          <w:w w:val="105"/>
          <w:szCs w:val="28"/>
        </w:rPr>
        <w:t>has</w:t>
      </w:r>
      <w:r w:rsidR="00020C88" w:rsidRPr="00BD0142">
        <w:rPr>
          <w:rFonts w:ascii="Arial" w:hAnsi="Arial" w:cs="Arial"/>
          <w:spacing w:val="-6"/>
          <w:w w:val="105"/>
          <w:szCs w:val="28"/>
        </w:rPr>
        <w:t xml:space="preserve"> </w:t>
      </w:r>
      <w:r w:rsidR="00020C88" w:rsidRPr="00BD0142">
        <w:rPr>
          <w:rFonts w:ascii="Arial" w:hAnsi="Arial" w:cs="Arial"/>
          <w:w w:val="105"/>
          <w:szCs w:val="28"/>
        </w:rPr>
        <w:t>a</w:t>
      </w:r>
      <w:r w:rsidR="00020C88" w:rsidRPr="00BD0142">
        <w:rPr>
          <w:rFonts w:ascii="Arial" w:hAnsi="Arial" w:cs="Arial"/>
          <w:spacing w:val="-7"/>
          <w:w w:val="105"/>
          <w:szCs w:val="28"/>
        </w:rPr>
        <w:t xml:space="preserve"> </w:t>
      </w:r>
      <w:r w:rsidR="00020C88" w:rsidRPr="00BD0142">
        <w:rPr>
          <w:rFonts w:ascii="Arial" w:hAnsi="Arial" w:cs="Arial"/>
          <w:w w:val="105"/>
          <w:szCs w:val="28"/>
        </w:rPr>
        <w:t>relationship</w:t>
      </w:r>
      <w:r w:rsidR="00020C88" w:rsidRPr="00BD0142">
        <w:rPr>
          <w:rFonts w:ascii="Arial" w:hAnsi="Arial" w:cs="Arial"/>
          <w:spacing w:val="-6"/>
          <w:w w:val="105"/>
          <w:szCs w:val="28"/>
        </w:rPr>
        <w:t xml:space="preserve"> </w:t>
      </w:r>
      <w:r w:rsidR="00020C88" w:rsidRPr="00BD0142">
        <w:rPr>
          <w:rFonts w:ascii="Arial" w:hAnsi="Arial" w:cs="Arial"/>
          <w:w w:val="105"/>
          <w:szCs w:val="28"/>
        </w:rPr>
        <w:t>with</w:t>
      </w:r>
      <w:r w:rsidR="00020C88" w:rsidRPr="00BD0142">
        <w:rPr>
          <w:rFonts w:ascii="Arial" w:hAnsi="Arial" w:cs="Arial"/>
          <w:spacing w:val="-7"/>
          <w:w w:val="105"/>
          <w:szCs w:val="28"/>
        </w:rPr>
        <w:t xml:space="preserve"> </w:t>
      </w:r>
      <w:r w:rsidR="00020C88" w:rsidRPr="00BD0142">
        <w:rPr>
          <w:rFonts w:ascii="Arial" w:hAnsi="Arial" w:cs="Arial"/>
          <w:w w:val="105"/>
          <w:szCs w:val="28"/>
        </w:rPr>
        <w:t>Creative</w:t>
      </w:r>
      <w:r w:rsidR="00020C88" w:rsidRPr="00BD0142">
        <w:rPr>
          <w:rFonts w:ascii="Arial" w:hAnsi="Arial" w:cs="Arial"/>
          <w:spacing w:val="-6"/>
          <w:w w:val="105"/>
          <w:szCs w:val="28"/>
        </w:rPr>
        <w:t xml:space="preserve"> </w:t>
      </w:r>
      <w:r w:rsidR="00020C88" w:rsidRPr="00BD0142">
        <w:rPr>
          <w:rFonts w:ascii="Arial" w:hAnsi="Arial" w:cs="Arial"/>
          <w:w w:val="105"/>
          <w:szCs w:val="28"/>
        </w:rPr>
        <w:t>New</w:t>
      </w:r>
      <w:r w:rsidR="00020C88" w:rsidRPr="00BD0142">
        <w:rPr>
          <w:rFonts w:ascii="Arial" w:hAnsi="Arial" w:cs="Arial"/>
          <w:spacing w:val="-7"/>
          <w:w w:val="105"/>
          <w:szCs w:val="28"/>
        </w:rPr>
        <w:t xml:space="preserve"> </w:t>
      </w:r>
      <w:r w:rsidR="00020C88" w:rsidRPr="00BD0142">
        <w:rPr>
          <w:rFonts w:ascii="Arial" w:hAnsi="Arial" w:cs="Arial"/>
          <w:w w:val="105"/>
          <w:szCs w:val="28"/>
        </w:rPr>
        <w:t>Zealand</w:t>
      </w:r>
      <w:r w:rsidR="00020C88" w:rsidRPr="00BD0142">
        <w:rPr>
          <w:rFonts w:ascii="Arial" w:hAnsi="Arial" w:cs="Arial"/>
          <w:spacing w:val="-6"/>
          <w:w w:val="105"/>
          <w:szCs w:val="28"/>
        </w:rPr>
        <w:t xml:space="preserve"> </w:t>
      </w:r>
      <w:r w:rsidR="00020C88" w:rsidRPr="00BD0142">
        <w:rPr>
          <w:rFonts w:ascii="Arial" w:hAnsi="Arial" w:cs="Arial"/>
          <w:w w:val="105"/>
          <w:szCs w:val="28"/>
        </w:rPr>
        <w:t>that</w:t>
      </w:r>
      <w:r w:rsidR="00020C88" w:rsidRPr="00BD0142">
        <w:rPr>
          <w:rFonts w:ascii="Arial" w:hAnsi="Arial" w:cs="Arial"/>
          <w:spacing w:val="-7"/>
          <w:w w:val="105"/>
          <w:szCs w:val="28"/>
        </w:rPr>
        <w:t xml:space="preserve"> </w:t>
      </w:r>
      <w:r w:rsidR="00020C88" w:rsidRPr="00BD0142">
        <w:rPr>
          <w:rFonts w:ascii="Arial" w:hAnsi="Arial" w:cs="Arial"/>
          <w:w w:val="105"/>
          <w:szCs w:val="28"/>
        </w:rPr>
        <w:t>doesn't</w:t>
      </w:r>
      <w:r w:rsidR="00020C88" w:rsidRPr="00BD0142">
        <w:rPr>
          <w:rFonts w:ascii="Arial" w:hAnsi="Arial" w:cs="Arial"/>
          <w:spacing w:val="-6"/>
          <w:w w:val="105"/>
          <w:szCs w:val="28"/>
        </w:rPr>
        <w:t xml:space="preserve"> </w:t>
      </w:r>
      <w:r w:rsidR="00020C88" w:rsidRPr="00BD0142">
        <w:rPr>
          <w:rFonts w:ascii="Arial" w:hAnsi="Arial" w:cs="Arial"/>
          <w:w w:val="105"/>
          <w:szCs w:val="28"/>
        </w:rPr>
        <w:t>involve applying for funding</w:t>
      </w:r>
    </w:p>
    <w:p w14:paraId="4792248F" w14:textId="79D7D6C4" w:rsidR="004B38F0" w:rsidRPr="00BD0142" w:rsidRDefault="002F6051" w:rsidP="00D7290F">
      <w:pPr>
        <w:ind w:left="1418" w:hanging="567"/>
        <w:rPr>
          <w:rFonts w:ascii="Arial" w:hAnsi="Arial" w:cs="Arial"/>
          <w:w w:val="105"/>
          <w:szCs w:val="28"/>
        </w:rPr>
      </w:pPr>
      <w:sdt>
        <w:sdtPr>
          <w:rPr>
            <w:rFonts w:ascii="Arial" w:hAnsi="Arial" w:cs="Arial"/>
            <w:w w:val="105"/>
            <w:szCs w:val="28"/>
          </w:rPr>
          <w:id w:val="873280127"/>
          <w14:checkbox>
            <w14:checked w14:val="0"/>
            <w14:checkedState w14:val="2612" w14:font="MS Gothic"/>
            <w14:uncheckedState w14:val="2610" w14:font="MS Gothic"/>
          </w14:checkbox>
        </w:sdtPr>
        <w:sdtEndPr/>
        <w:sdtContent>
          <w:r w:rsidR="00997172" w:rsidRPr="00BD0142">
            <w:rPr>
              <w:rFonts w:ascii="Segoe UI Symbol" w:eastAsia="MS Gothic" w:hAnsi="Segoe UI Symbol" w:cs="Segoe UI Symbol"/>
              <w:w w:val="105"/>
              <w:szCs w:val="28"/>
            </w:rPr>
            <w:t>☐</w:t>
          </w:r>
        </w:sdtContent>
      </w:sdt>
      <w:r w:rsidR="00D7290F">
        <w:rPr>
          <w:rFonts w:ascii="Arial" w:hAnsi="Arial" w:cs="Arial"/>
          <w:w w:val="105"/>
          <w:szCs w:val="28"/>
        </w:rPr>
        <w:tab/>
      </w:r>
      <w:r w:rsidR="00020C88" w:rsidRPr="00BD0142">
        <w:rPr>
          <w:rFonts w:ascii="Arial" w:hAnsi="Arial" w:cs="Arial"/>
          <w:w w:val="105"/>
          <w:szCs w:val="28"/>
        </w:rPr>
        <w:t>As</w:t>
      </w:r>
      <w:r w:rsidR="00020C88" w:rsidRPr="00BD0142">
        <w:rPr>
          <w:rFonts w:ascii="Arial" w:hAnsi="Arial" w:cs="Arial"/>
          <w:spacing w:val="-5"/>
          <w:w w:val="105"/>
          <w:szCs w:val="28"/>
        </w:rPr>
        <w:t xml:space="preserve"> </w:t>
      </w:r>
      <w:r w:rsidR="00020C88" w:rsidRPr="00BD0142">
        <w:rPr>
          <w:rFonts w:ascii="Arial" w:hAnsi="Arial" w:cs="Arial"/>
          <w:w w:val="105"/>
          <w:szCs w:val="28"/>
        </w:rPr>
        <w:t>a</w:t>
      </w:r>
      <w:r w:rsidR="00020C88" w:rsidRPr="00BD0142">
        <w:rPr>
          <w:rFonts w:ascii="Arial" w:hAnsi="Arial" w:cs="Arial"/>
          <w:spacing w:val="-5"/>
          <w:w w:val="105"/>
          <w:szCs w:val="28"/>
        </w:rPr>
        <w:t xml:space="preserve"> </w:t>
      </w:r>
      <w:r w:rsidR="00020C88" w:rsidRPr="00BD0142">
        <w:rPr>
          <w:rFonts w:ascii="Arial" w:hAnsi="Arial" w:cs="Arial"/>
          <w:w w:val="105"/>
          <w:szCs w:val="28"/>
        </w:rPr>
        <w:t>member</w:t>
      </w:r>
      <w:r w:rsidR="00020C88" w:rsidRPr="00BD0142">
        <w:rPr>
          <w:rFonts w:ascii="Arial" w:hAnsi="Arial" w:cs="Arial"/>
          <w:spacing w:val="-5"/>
          <w:w w:val="105"/>
          <w:szCs w:val="28"/>
        </w:rPr>
        <w:t xml:space="preserve"> </w:t>
      </w:r>
      <w:r w:rsidR="00020C88" w:rsidRPr="00BD0142">
        <w:rPr>
          <w:rFonts w:ascii="Arial" w:hAnsi="Arial" w:cs="Arial"/>
          <w:w w:val="105"/>
          <w:szCs w:val="28"/>
        </w:rPr>
        <w:t>of</w:t>
      </w:r>
      <w:r w:rsidR="00020C88" w:rsidRPr="00BD0142">
        <w:rPr>
          <w:rFonts w:ascii="Arial" w:hAnsi="Arial" w:cs="Arial"/>
          <w:spacing w:val="-5"/>
          <w:w w:val="105"/>
          <w:szCs w:val="28"/>
        </w:rPr>
        <w:t xml:space="preserve"> </w:t>
      </w:r>
      <w:r w:rsidR="00020C88" w:rsidRPr="00BD0142">
        <w:rPr>
          <w:rFonts w:ascii="Arial" w:hAnsi="Arial" w:cs="Arial"/>
          <w:w w:val="105"/>
          <w:szCs w:val="28"/>
        </w:rPr>
        <w:t>the</w:t>
      </w:r>
      <w:r w:rsidR="00020C88" w:rsidRPr="00BD0142">
        <w:rPr>
          <w:rFonts w:ascii="Arial" w:hAnsi="Arial" w:cs="Arial"/>
          <w:spacing w:val="-5"/>
          <w:w w:val="105"/>
          <w:szCs w:val="28"/>
        </w:rPr>
        <w:t xml:space="preserve"> </w:t>
      </w:r>
      <w:r w:rsidR="00020C88" w:rsidRPr="00BD0142">
        <w:rPr>
          <w:rFonts w:ascii="Arial" w:hAnsi="Arial" w:cs="Arial"/>
          <w:w w:val="105"/>
          <w:szCs w:val="28"/>
        </w:rPr>
        <w:t>wider</w:t>
      </w:r>
      <w:r w:rsidR="00020C88" w:rsidRPr="00BD0142">
        <w:rPr>
          <w:rFonts w:ascii="Arial" w:hAnsi="Arial" w:cs="Arial"/>
          <w:spacing w:val="-5"/>
          <w:w w:val="105"/>
          <w:szCs w:val="28"/>
        </w:rPr>
        <w:t xml:space="preserve"> </w:t>
      </w:r>
      <w:r w:rsidR="004A0DAE" w:rsidRPr="00BD0142">
        <w:rPr>
          <w:rFonts w:ascii="Arial" w:hAnsi="Arial" w:cs="Arial"/>
          <w:spacing w:val="-5"/>
          <w:w w:val="105"/>
          <w:szCs w:val="28"/>
        </w:rPr>
        <w:t xml:space="preserve">ngā toi and </w:t>
      </w:r>
      <w:r w:rsidR="00020C88" w:rsidRPr="00BD0142">
        <w:rPr>
          <w:rFonts w:ascii="Arial" w:hAnsi="Arial" w:cs="Arial"/>
          <w:w w:val="105"/>
          <w:szCs w:val="28"/>
        </w:rPr>
        <w:t>arts</w:t>
      </w:r>
      <w:r w:rsidR="006E63E0" w:rsidRPr="00BD0142">
        <w:rPr>
          <w:rFonts w:ascii="Arial" w:hAnsi="Arial" w:cs="Arial"/>
          <w:spacing w:val="-5"/>
          <w:w w:val="105"/>
          <w:szCs w:val="28"/>
        </w:rPr>
        <w:t xml:space="preserve"> </w:t>
      </w:r>
      <w:r w:rsidR="00020C88" w:rsidRPr="00BD0142">
        <w:rPr>
          <w:rFonts w:ascii="Arial" w:hAnsi="Arial" w:cs="Arial"/>
          <w:w w:val="105"/>
          <w:szCs w:val="28"/>
        </w:rPr>
        <w:t>sector</w:t>
      </w:r>
    </w:p>
    <w:p w14:paraId="4EC9194A" w14:textId="685727F8" w:rsidR="004B38F0" w:rsidRPr="00BD0142" w:rsidRDefault="002F6051" w:rsidP="00D7290F">
      <w:pPr>
        <w:ind w:left="1418" w:hanging="567"/>
        <w:rPr>
          <w:rFonts w:ascii="Arial" w:hAnsi="Arial" w:cs="Arial"/>
          <w:szCs w:val="28"/>
        </w:rPr>
      </w:pPr>
      <w:sdt>
        <w:sdtPr>
          <w:rPr>
            <w:rFonts w:ascii="Arial" w:hAnsi="Arial" w:cs="Arial"/>
            <w:w w:val="105"/>
            <w:szCs w:val="28"/>
          </w:rPr>
          <w:id w:val="-1033883311"/>
          <w14:checkbox>
            <w14:checked w14:val="0"/>
            <w14:checkedState w14:val="2612" w14:font="MS Gothic"/>
            <w14:uncheckedState w14:val="2610" w14:font="MS Gothic"/>
          </w14:checkbox>
        </w:sdtPr>
        <w:sdtEndPr/>
        <w:sdtContent>
          <w:r w:rsidR="00496B26" w:rsidRPr="00BD0142">
            <w:rPr>
              <w:rFonts w:ascii="Segoe UI Symbol" w:eastAsia="MS Gothic" w:hAnsi="Segoe UI Symbol" w:cs="Segoe UI Symbol"/>
              <w:w w:val="105"/>
              <w:szCs w:val="28"/>
            </w:rPr>
            <w:t>☐</w:t>
          </w:r>
        </w:sdtContent>
      </w:sdt>
      <w:r w:rsidR="00D7290F">
        <w:rPr>
          <w:rFonts w:ascii="Arial" w:hAnsi="Arial" w:cs="Arial"/>
          <w:w w:val="105"/>
          <w:szCs w:val="28"/>
        </w:rPr>
        <w:tab/>
      </w:r>
      <w:r w:rsidR="00020C88" w:rsidRPr="00BD0142">
        <w:rPr>
          <w:rFonts w:ascii="Arial" w:hAnsi="Arial" w:cs="Arial"/>
          <w:w w:val="105"/>
          <w:szCs w:val="28"/>
        </w:rPr>
        <w:t xml:space="preserve">As an interested member of the public </w:t>
      </w:r>
    </w:p>
    <w:p w14:paraId="7433DB34" w14:textId="2E4CDE9D" w:rsidR="00374F69" w:rsidRDefault="002F6051" w:rsidP="00D7290F">
      <w:pPr>
        <w:ind w:left="1418" w:hanging="567"/>
        <w:rPr>
          <w:rFonts w:ascii="Arial" w:hAnsi="Arial" w:cs="Arial"/>
          <w:w w:val="105"/>
          <w:szCs w:val="28"/>
        </w:rPr>
      </w:pPr>
      <w:sdt>
        <w:sdtPr>
          <w:rPr>
            <w:rFonts w:ascii="Arial" w:hAnsi="Arial" w:cs="Arial"/>
            <w:w w:val="105"/>
            <w:szCs w:val="28"/>
          </w:rPr>
          <w:id w:val="1959293798"/>
          <w14:checkbox>
            <w14:checked w14:val="0"/>
            <w14:checkedState w14:val="2612" w14:font="MS Gothic"/>
            <w14:uncheckedState w14:val="2610" w14:font="MS Gothic"/>
          </w14:checkbox>
        </w:sdtPr>
        <w:sdtEndPr/>
        <w:sdtContent>
          <w:r w:rsidR="00496B26" w:rsidRPr="00BD0142">
            <w:rPr>
              <w:rFonts w:ascii="Segoe UI Symbol" w:eastAsia="MS Gothic" w:hAnsi="Segoe UI Symbol" w:cs="Segoe UI Symbol"/>
              <w:w w:val="105"/>
              <w:szCs w:val="28"/>
            </w:rPr>
            <w:t>☐</w:t>
          </w:r>
        </w:sdtContent>
      </w:sdt>
      <w:r w:rsidR="00D7290F">
        <w:rPr>
          <w:rFonts w:ascii="Arial" w:hAnsi="Arial" w:cs="Arial"/>
          <w:w w:val="105"/>
          <w:szCs w:val="28"/>
        </w:rPr>
        <w:tab/>
      </w:r>
      <w:r w:rsidR="00020C88" w:rsidRPr="00BD0142">
        <w:rPr>
          <w:rFonts w:ascii="Arial" w:hAnsi="Arial" w:cs="Arial"/>
          <w:w w:val="105"/>
          <w:szCs w:val="28"/>
        </w:rPr>
        <w:t>Other (please specify)</w:t>
      </w:r>
      <w:r w:rsidR="00C30C4D">
        <w:rPr>
          <w:rFonts w:ascii="Arial" w:hAnsi="Arial" w:cs="Arial"/>
          <w:w w:val="105"/>
          <w:szCs w:val="28"/>
        </w:rPr>
        <w:t xml:space="preserve"> </w:t>
      </w:r>
    </w:p>
    <w:p w14:paraId="626100B0" w14:textId="54FFABDA" w:rsidR="007642BE" w:rsidRDefault="007642BE" w:rsidP="009669F0">
      <w:pPr>
        <w:ind w:left="0"/>
        <w:rPr>
          <w:rFonts w:ascii="Arial" w:hAnsi="Arial" w:cs="Arial"/>
          <w:w w:val="105"/>
          <w:szCs w:val="28"/>
        </w:rPr>
      </w:pPr>
    </w:p>
    <w:p w14:paraId="67500F86" w14:textId="77777777" w:rsidR="009669F0" w:rsidRDefault="009669F0" w:rsidP="009669F0">
      <w:pPr>
        <w:ind w:left="0"/>
        <w:rPr>
          <w:rFonts w:ascii="Arial" w:hAnsi="Arial" w:cs="Arial"/>
          <w:w w:val="105"/>
          <w:szCs w:val="28"/>
        </w:rPr>
      </w:pPr>
    </w:p>
    <w:p w14:paraId="65068734" w14:textId="7F0E0869" w:rsidR="005551C7" w:rsidRPr="00BD0142" w:rsidRDefault="005551C7" w:rsidP="00BD0142">
      <w:pPr>
        <w:spacing w:line="276" w:lineRule="auto"/>
        <w:ind w:left="567" w:right="1"/>
        <w:rPr>
          <w:rFonts w:ascii="Arial" w:hAnsi="Arial" w:cs="Arial"/>
          <w:w w:val="105"/>
          <w:szCs w:val="28"/>
        </w:rPr>
      </w:pPr>
    </w:p>
    <w:p w14:paraId="62A7AD1D" w14:textId="42363A1C" w:rsidR="00E0268D" w:rsidRDefault="00020C88" w:rsidP="00721209">
      <w:pPr>
        <w:pStyle w:val="BodyText"/>
        <w:numPr>
          <w:ilvl w:val="0"/>
          <w:numId w:val="2"/>
        </w:numPr>
        <w:spacing w:line="276" w:lineRule="auto"/>
        <w:ind w:left="567" w:right="1" w:hanging="142"/>
        <w:rPr>
          <w:rFonts w:ascii="Arial" w:hAnsi="Arial" w:cs="Arial"/>
          <w:w w:val="105"/>
          <w:sz w:val="28"/>
          <w:szCs w:val="28"/>
        </w:rPr>
      </w:pPr>
      <w:r w:rsidRPr="009669F0">
        <w:rPr>
          <w:rFonts w:ascii="Arial" w:hAnsi="Arial" w:cs="Arial"/>
          <w:w w:val="105"/>
          <w:sz w:val="28"/>
          <w:szCs w:val="28"/>
        </w:rPr>
        <w:t>If you</w:t>
      </w:r>
      <w:r w:rsidR="00C30C4D" w:rsidRPr="009669F0">
        <w:rPr>
          <w:rFonts w:ascii="Arial" w:hAnsi="Arial" w:cs="Arial"/>
          <w:w w:val="105"/>
          <w:sz w:val="28"/>
          <w:szCs w:val="28"/>
        </w:rPr>
        <w:t>’re</w:t>
      </w:r>
      <w:r w:rsidRPr="009669F0">
        <w:rPr>
          <w:rFonts w:ascii="Arial" w:hAnsi="Arial" w:cs="Arial"/>
          <w:w w:val="105"/>
          <w:sz w:val="28"/>
          <w:szCs w:val="28"/>
        </w:rPr>
        <w:t xml:space="preserve"> providing feedback on behalf of an organisation, what's the name of that organisation? (optional)</w:t>
      </w:r>
      <w:r w:rsidR="00C30C4D" w:rsidRPr="009669F0">
        <w:rPr>
          <w:rFonts w:ascii="Arial" w:hAnsi="Arial" w:cs="Arial"/>
          <w:w w:val="105"/>
          <w:sz w:val="28"/>
          <w:szCs w:val="28"/>
        </w:rPr>
        <w:t xml:space="preserve"> </w:t>
      </w:r>
    </w:p>
    <w:p w14:paraId="5FF06416" w14:textId="77777777" w:rsidR="0070297F" w:rsidRPr="009669F0" w:rsidRDefault="0070297F" w:rsidP="0070297F">
      <w:pPr>
        <w:pStyle w:val="BodyText"/>
        <w:spacing w:line="276" w:lineRule="auto"/>
        <w:ind w:left="567" w:right="1"/>
        <w:rPr>
          <w:rFonts w:ascii="Arial" w:hAnsi="Arial" w:cs="Arial"/>
          <w:w w:val="105"/>
          <w:sz w:val="28"/>
          <w:szCs w:val="28"/>
        </w:rPr>
      </w:pPr>
    </w:p>
    <w:p w14:paraId="3D337532" w14:textId="77777777" w:rsidR="007642BE" w:rsidRDefault="007642BE" w:rsidP="009273FD">
      <w:pPr>
        <w:pStyle w:val="Heading2"/>
      </w:pPr>
    </w:p>
    <w:p w14:paraId="0563AF7E" w14:textId="27C7598F" w:rsidR="007E1B71" w:rsidRPr="003567CE" w:rsidRDefault="003567CE" w:rsidP="00DD648D">
      <w:pPr>
        <w:pStyle w:val="Heading2"/>
      </w:pPr>
      <w:r>
        <w:t>M</w:t>
      </w:r>
      <w:r w:rsidR="00DD648D" w:rsidRPr="003567CE">
        <w:t xml:space="preserve">oemoeā / </w:t>
      </w:r>
      <w:r>
        <w:t>V</w:t>
      </w:r>
      <w:r w:rsidR="00DD648D" w:rsidRPr="003567CE">
        <w:t>ision</w:t>
      </w:r>
    </w:p>
    <w:p w14:paraId="7894FE58" w14:textId="767C5C01" w:rsidR="00374F69" w:rsidRPr="003567CE" w:rsidRDefault="00374F69" w:rsidP="00BD0142">
      <w:pPr>
        <w:pStyle w:val="BodyText"/>
        <w:spacing w:before="154" w:line="276" w:lineRule="auto"/>
        <w:ind w:left="567" w:right="1"/>
        <w:rPr>
          <w:rFonts w:ascii="Arial" w:hAnsi="Arial" w:cs="Arial"/>
          <w:sz w:val="28"/>
          <w:szCs w:val="28"/>
          <w:lang w:val="en-NZ"/>
        </w:rPr>
      </w:pPr>
    </w:p>
    <w:p w14:paraId="06EE7CEB" w14:textId="1C34752A" w:rsidR="00374F69" w:rsidRPr="00BD0142" w:rsidRDefault="00231728" w:rsidP="00BD0142">
      <w:pPr>
        <w:pStyle w:val="BodyText"/>
        <w:spacing w:line="276" w:lineRule="auto"/>
        <w:ind w:left="567" w:right="1" w:firstLine="16"/>
        <w:rPr>
          <w:rFonts w:ascii="Arial" w:hAnsi="Arial" w:cs="Arial"/>
          <w:sz w:val="28"/>
          <w:szCs w:val="28"/>
        </w:rPr>
      </w:pPr>
      <w:r w:rsidRPr="00BD0142">
        <w:rPr>
          <w:rFonts w:ascii="Arial" w:hAnsi="Arial" w:cs="Arial"/>
          <w:sz w:val="28"/>
          <w:szCs w:val="28"/>
        </w:rPr>
        <w:t xml:space="preserve">The </w:t>
      </w:r>
      <w:r w:rsidR="00020C88" w:rsidRPr="00BD0142">
        <w:rPr>
          <w:rFonts w:ascii="Arial" w:hAnsi="Arial" w:cs="Arial"/>
          <w:sz w:val="28"/>
          <w:szCs w:val="28"/>
        </w:rPr>
        <w:t>proposed</w:t>
      </w:r>
      <w:r w:rsidR="00020C88" w:rsidRPr="00BD0142">
        <w:rPr>
          <w:rFonts w:ascii="Arial" w:hAnsi="Arial" w:cs="Arial"/>
          <w:spacing w:val="23"/>
          <w:sz w:val="28"/>
          <w:szCs w:val="28"/>
        </w:rPr>
        <w:t xml:space="preserve"> </w:t>
      </w:r>
      <w:r w:rsidR="00F666A1" w:rsidRPr="00BD0142">
        <w:rPr>
          <w:rFonts w:ascii="Arial" w:hAnsi="Arial" w:cs="Arial"/>
          <w:sz w:val="28"/>
          <w:szCs w:val="28"/>
        </w:rPr>
        <w:t>moemoeā</w:t>
      </w:r>
      <w:r w:rsidR="00F666A1" w:rsidRPr="00BD0142">
        <w:rPr>
          <w:rFonts w:ascii="Arial" w:hAnsi="Arial" w:cs="Arial"/>
          <w:spacing w:val="22"/>
          <w:sz w:val="28"/>
          <w:szCs w:val="28"/>
        </w:rPr>
        <w:t xml:space="preserve"> </w:t>
      </w:r>
      <w:r w:rsidR="00020C88" w:rsidRPr="00BD0142">
        <w:rPr>
          <w:rFonts w:ascii="Arial" w:hAnsi="Arial" w:cs="Arial"/>
          <w:spacing w:val="-5"/>
          <w:sz w:val="28"/>
          <w:szCs w:val="28"/>
        </w:rPr>
        <w:t>is:</w:t>
      </w:r>
      <w:r w:rsidR="00562F45">
        <w:rPr>
          <w:rFonts w:ascii="Arial" w:hAnsi="Arial" w:cs="Arial"/>
          <w:spacing w:val="-5"/>
          <w:sz w:val="28"/>
          <w:szCs w:val="28"/>
        </w:rPr>
        <w:t xml:space="preserve"> </w:t>
      </w:r>
    </w:p>
    <w:p w14:paraId="063AFC18" w14:textId="77777777" w:rsidR="00374F69" w:rsidRPr="00BD0142" w:rsidRDefault="00374F69" w:rsidP="00BD0142">
      <w:pPr>
        <w:pStyle w:val="BodyText"/>
        <w:spacing w:line="276" w:lineRule="auto"/>
        <w:ind w:left="567" w:right="1"/>
        <w:rPr>
          <w:rFonts w:ascii="Arial" w:hAnsi="Arial" w:cs="Arial"/>
          <w:sz w:val="28"/>
          <w:szCs w:val="28"/>
        </w:rPr>
      </w:pPr>
    </w:p>
    <w:p w14:paraId="6D0B7BB9" w14:textId="41BB0AFA" w:rsidR="00B44805" w:rsidRPr="00BD0142" w:rsidRDefault="005B5775" w:rsidP="003567CE">
      <w:pPr>
        <w:spacing w:line="276" w:lineRule="auto"/>
        <w:ind w:left="567" w:right="1" w:hanging="9"/>
        <w:rPr>
          <w:rFonts w:ascii="Arial" w:hAnsi="Arial" w:cs="Arial"/>
          <w:bCs/>
          <w:i/>
          <w:w w:val="110"/>
          <w:szCs w:val="28"/>
          <w:lang w:val="en-NZ"/>
        </w:rPr>
      </w:pPr>
      <w:r w:rsidRPr="00BD0142">
        <w:rPr>
          <w:rFonts w:ascii="Arial" w:hAnsi="Arial" w:cs="Arial"/>
          <w:bCs/>
          <w:i/>
          <w:w w:val="110"/>
          <w:szCs w:val="28"/>
          <w:lang w:val="en-NZ"/>
        </w:rPr>
        <w:t>“</w:t>
      </w:r>
      <w:r w:rsidR="00B44805" w:rsidRPr="00BD0142">
        <w:rPr>
          <w:rFonts w:ascii="Arial" w:hAnsi="Arial" w:cs="Arial"/>
          <w:bCs/>
          <w:i/>
          <w:w w:val="110"/>
          <w:szCs w:val="28"/>
          <w:lang w:val="en-NZ"/>
        </w:rPr>
        <w:t xml:space="preserve">Ngā toi Māori and </w:t>
      </w:r>
      <w:proofErr w:type="spellStart"/>
      <w:r w:rsidR="00B44805" w:rsidRPr="00BD0142">
        <w:rPr>
          <w:rFonts w:ascii="Arial" w:hAnsi="Arial" w:cs="Arial"/>
          <w:bCs/>
          <w:i/>
          <w:w w:val="110"/>
          <w:szCs w:val="28"/>
          <w:lang w:val="en-NZ"/>
        </w:rPr>
        <w:t>ringatoi</w:t>
      </w:r>
      <w:proofErr w:type="spellEnd"/>
      <w:r w:rsidR="00B44805" w:rsidRPr="00BD0142">
        <w:rPr>
          <w:rFonts w:ascii="Arial" w:hAnsi="Arial" w:cs="Arial"/>
          <w:bCs/>
          <w:i/>
          <w:w w:val="110"/>
          <w:szCs w:val="28"/>
          <w:lang w:val="en-NZ"/>
        </w:rPr>
        <w:t xml:space="preserve"> Māori are visible everywhere and highly valued as part of the distinct identity of Aotearoa, which is admired globally.</w:t>
      </w:r>
      <w:r w:rsidRPr="00BD0142">
        <w:rPr>
          <w:rFonts w:ascii="Arial" w:hAnsi="Arial" w:cs="Arial"/>
          <w:bCs/>
          <w:i/>
          <w:w w:val="110"/>
          <w:szCs w:val="28"/>
          <w:lang w:val="en-NZ"/>
        </w:rPr>
        <w:t>”</w:t>
      </w:r>
    </w:p>
    <w:p w14:paraId="2562E0AE" w14:textId="6E413635" w:rsidR="00F666A1" w:rsidRPr="00BD0142" w:rsidRDefault="00F666A1" w:rsidP="00BD0142">
      <w:pPr>
        <w:spacing w:line="276" w:lineRule="auto"/>
        <w:ind w:left="567" w:right="1" w:hanging="9"/>
        <w:rPr>
          <w:rFonts w:ascii="Arial" w:hAnsi="Arial" w:cs="Arial"/>
          <w:b/>
          <w:i/>
          <w:w w:val="110"/>
          <w:szCs w:val="28"/>
          <w:lang w:val="en-NZ"/>
        </w:rPr>
      </w:pPr>
    </w:p>
    <w:p w14:paraId="61D70E63" w14:textId="0E4B2540" w:rsidR="00B44805" w:rsidRPr="00BD0142" w:rsidRDefault="00020C88" w:rsidP="0084793E">
      <w:pPr>
        <w:pStyle w:val="ListParagraph"/>
        <w:numPr>
          <w:ilvl w:val="0"/>
          <w:numId w:val="2"/>
        </w:numPr>
        <w:spacing w:before="71" w:line="276" w:lineRule="auto"/>
        <w:ind w:left="851" w:right="1"/>
        <w:rPr>
          <w:rFonts w:ascii="Arial" w:hAnsi="Arial" w:cs="Arial"/>
          <w:w w:val="105"/>
          <w:szCs w:val="28"/>
        </w:rPr>
      </w:pPr>
      <w:r w:rsidRPr="00BD0142">
        <w:rPr>
          <w:rFonts w:ascii="Arial" w:hAnsi="Arial" w:cs="Arial"/>
          <w:w w:val="105"/>
          <w:szCs w:val="28"/>
        </w:rPr>
        <w:t>To</w:t>
      </w:r>
      <w:r w:rsidRPr="00BD0142">
        <w:rPr>
          <w:rFonts w:ascii="Arial" w:hAnsi="Arial" w:cs="Arial"/>
          <w:spacing w:val="-11"/>
          <w:w w:val="105"/>
          <w:szCs w:val="28"/>
        </w:rPr>
        <w:t xml:space="preserve"> </w:t>
      </w:r>
      <w:r w:rsidRPr="00BD0142">
        <w:rPr>
          <w:rFonts w:ascii="Arial" w:hAnsi="Arial" w:cs="Arial"/>
          <w:w w:val="105"/>
          <w:szCs w:val="28"/>
        </w:rPr>
        <w:t>what</w:t>
      </w:r>
      <w:r w:rsidRPr="00BD0142">
        <w:rPr>
          <w:rFonts w:ascii="Arial" w:hAnsi="Arial" w:cs="Arial"/>
          <w:spacing w:val="-11"/>
          <w:w w:val="105"/>
          <w:szCs w:val="28"/>
        </w:rPr>
        <w:t xml:space="preserve"> </w:t>
      </w:r>
      <w:r w:rsidRPr="00BD0142">
        <w:rPr>
          <w:rFonts w:ascii="Arial" w:hAnsi="Arial" w:cs="Arial"/>
          <w:w w:val="105"/>
          <w:szCs w:val="28"/>
        </w:rPr>
        <w:t>extent</w:t>
      </w:r>
      <w:r w:rsidRPr="00BD0142">
        <w:rPr>
          <w:rFonts w:ascii="Arial" w:hAnsi="Arial" w:cs="Arial"/>
          <w:spacing w:val="-11"/>
          <w:w w:val="105"/>
          <w:szCs w:val="28"/>
        </w:rPr>
        <w:t xml:space="preserve"> </w:t>
      </w:r>
      <w:r w:rsidRPr="00BD0142">
        <w:rPr>
          <w:rFonts w:ascii="Arial" w:hAnsi="Arial" w:cs="Arial"/>
          <w:w w:val="105"/>
          <w:szCs w:val="28"/>
        </w:rPr>
        <w:t>do</w:t>
      </w:r>
      <w:r w:rsidRPr="00BD0142">
        <w:rPr>
          <w:rFonts w:ascii="Arial" w:hAnsi="Arial" w:cs="Arial"/>
          <w:spacing w:val="-11"/>
          <w:w w:val="105"/>
          <w:szCs w:val="28"/>
        </w:rPr>
        <w:t xml:space="preserve"> </w:t>
      </w:r>
      <w:r w:rsidRPr="00BD0142">
        <w:rPr>
          <w:rFonts w:ascii="Arial" w:hAnsi="Arial" w:cs="Arial"/>
          <w:w w:val="105"/>
          <w:szCs w:val="28"/>
        </w:rPr>
        <w:t>you</w:t>
      </w:r>
      <w:r w:rsidRPr="00BD0142">
        <w:rPr>
          <w:rFonts w:ascii="Arial" w:hAnsi="Arial" w:cs="Arial"/>
          <w:spacing w:val="-11"/>
          <w:w w:val="105"/>
          <w:szCs w:val="28"/>
        </w:rPr>
        <w:t xml:space="preserve"> </w:t>
      </w:r>
      <w:r w:rsidR="008A3C19" w:rsidRPr="00BD0142">
        <w:rPr>
          <w:rFonts w:ascii="Arial" w:hAnsi="Arial" w:cs="Arial"/>
          <w:w w:val="105"/>
          <w:szCs w:val="28"/>
        </w:rPr>
        <w:t>whakamana and support this mo</w:t>
      </w:r>
      <w:r w:rsidR="005E299C" w:rsidRPr="00BD0142">
        <w:rPr>
          <w:rFonts w:ascii="Arial" w:hAnsi="Arial" w:cs="Arial"/>
          <w:w w:val="105"/>
          <w:szCs w:val="28"/>
        </w:rPr>
        <w:t>emoeā</w:t>
      </w:r>
      <w:r w:rsidRPr="00BD0142">
        <w:rPr>
          <w:rFonts w:ascii="Arial" w:hAnsi="Arial" w:cs="Arial"/>
          <w:w w:val="105"/>
          <w:szCs w:val="28"/>
        </w:rPr>
        <w:t>?</w:t>
      </w:r>
      <w:r w:rsidRPr="00BD0142">
        <w:rPr>
          <w:rFonts w:ascii="Arial" w:hAnsi="Arial" w:cs="Arial"/>
          <w:spacing w:val="-11"/>
          <w:w w:val="105"/>
          <w:szCs w:val="28"/>
        </w:rPr>
        <w:t xml:space="preserve"> </w:t>
      </w:r>
      <w:r w:rsidRPr="00BD0142">
        <w:rPr>
          <w:rFonts w:ascii="Arial" w:hAnsi="Arial" w:cs="Arial"/>
          <w:w w:val="105"/>
          <w:szCs w:val="28"/>
        </w:rPr>
        <w:t xml:space="preserve">(required) </w:t>
      </w:r>
      <w:r w:rsidR="005D7E37" w:rsidRPr="00BD0142">
        <w:rPr>
          <w:rFonts w:ascii="Arial" w:hAnsi="Arial" w:cs="Arial"/>
          <w:w w:val="105"/>
          <w:szCs w:val="28"/>
        </w:rPr>
        <w:t>Tick the statement which best reflects your</w:t>
      </w:r>
      <w:r w:rsidR="004C2EAA" w:rsidRPr="00BD0142">
        <w:rPr>
          <w:rFonts w:ascii="Arial" w:hAnsi="Arial" w:cs="Arial"/>
          <w:w w:val="105"/>
          <w:szCs w:val="28"/>
        </w:rPr>
        <w:t xml:space="preserve"> support.</w:t>
      </w:r>
    </w:p>
    <w:p w14:paraId="260C8476" w14:textId="23469800" w:rsidR="007E0A0B" w:rsidRPr="00BD0142" w:rsidRDefault="002F6051" w:rsidP="0084793E">
      <w:pPr>
        <w:spacing w:before="150" w:line="276" w:lineRule="auto"/>
        <w:ind w:left="1418" w:right="1" w:hanging="567"/>
        <w:rPr>
          <w:rFonts w:ascii="Arial" w:hAnsi="Arial" w:cs="Arial"/>
          <w:w w:val="105"/>
          <w:szCs w:val="28"/>
          <w:lang w:val="en-NZ"/>
        </w:rPr>
      </w:pPr>
      <w:sdt>
        <w:sdtPr>
          <w:rPr>
            <w:rFonts w:ascii="Arial" w:hAnsi="Arial" w:cs="Arial"/>
            <w:position w:val="-7"/>
            <w:szCs w:val="28"/>
            <w:lang w:val="en-NZ"/>
          </w:rPr>
          <w:alias w:val="Tick box"/>
          <w:tag w:val="Tick box"/>
          <w:id w:val="1697581030"/>
          <w14:checkbox>
            <w14:checked w14:val="0"/>
            <w14:checkedState w14:val="2612" w14:font="MS Gothic"/>
            <w14:uncheckedState w14:val="2610" w14:font="MS Gothic"/>
          </w14:checkbox>
        </w:sdtPr>
        <w:sdtEndPr/>
        <w:sdtContent>
          <w:r w:rsidR="00113CEF">
            <w:rPr>
              <w:rFonts w:ascii="MS Gothic" w:eastAsia="MS Gothic" w:hAnsi="MS Gothic" w:cs="Arial" w:hint="eastAsia"/>
              <w:position w:val="-7"/>
              <w:szCs w:val="28"/>
              <w:lang w:val="en-NZ"/>
            </w:rPr>
            <w:t>☐</w:t>
          </w:r>
        </w:sdtContent>
      </w:sdt>
      <w:r w:rsidR="003922D4">
        <w:rPr>
          <w:rFonts w:ascii="Arial" w:hAnsi="Arial" w:cs="Arial"/>
          <w:position w:val="-7"/>
          <w:szCs w:val="28"/>
          <w:lang w:val="en-NZ"/>
        </w:rPr>
        <w:tab/>
      </w:r>
      <w:r w:rsidR="003A0DF2" w:rsidRPr="00BD0142">
        <w:rPr>
          <w:rFonts w:ascii="Arial" w:hAnsi="Arial" w:cs="Arial"/>
          <w:b/>
          <w:bCs/>
          <w:position w:val="-7"/>
          <w:szCs w:val="28"/>
          <w:lang w:val="en-NZ"/>
        </w:rPr>
        <w:t xml:space="preserve">Kaha </w:t>
      </w:r>
      <w:proofErr w:type="spellStart"/>
      <w:r w:rsidR="00B647C9" w:rsidRPr="00BD0142">
        <w:rPr>
          <w:rFonts w:ascii="Arial" w:hAnsi="Arial" w:cs="Arial"/>
          <w:b/>
          <w:bCs/>
          <w:position w:val="-7"/>
          <w:szCs w:val="28"/>
          <w:lang w:val="en-NZ"/>
        </w:rPr>
        <w:t>W</w:t>
      </w:r>
      <w:r w:rsidR="003A0DF2" w:rsidRPr="00BD0142">
        <w:rPr>
          <w:rFonts w:ascii="Arial" w:hAnsi="Arial" w:cs="Arial"/>
          <w:b/>
          <w:bCs/>
          <w:position w:val="-7"/>
          <w:szCs w:val="28"/>
          <w:lang w:val="en-NZ"/>
        </w:rPr>
        <w:t>hakaae</w:t>
      </w:r>
      <w:proofErr w:type="spellEnd"/>
      <w:r w:rsidR="007E0A0B" w:rsidRPr="00BD0142">
        <w:rPr>
          <w:rFonts w:ascii="Arial" w:hAnsi="Arial" w:cs="Arial"/>
          <w:position w:val="-7"/>
          <w:szCs w:val="28"/>
          <w:lang w:val="en-NZ"/>
        </w:rPr>
        <w:t xml:space="preserve"> </w:t>
      </w:r>
      <w:r w:rsidR="00C040DC" w:rsidRPr="00BD0142">
        <w:rPr>
          <w:rFonts w:ascii="Arial" w:hAnsi="Arial" w:cs="Arial"/>
          <w:position w:val="-7"/>
          <w:szCs w:val="28"/>
          <w:lang w:val="en-NZ"/>
        </w:rPr>
        <w:t>/ Strongly Agree</w:t>
      </w:r>
    </w:p>
    <w:p w14:paraId="123986BF" w14:textId="2EE06984" w:rsidR="00714485" w:rsidRPr="00BD0142" w:rsidRDefault="002F6051" w:rsidP="0084793E">
      <w:pPr>
        <w:spacing w:before="153" w:line="276" w:lineRule="auto"/>
        <w:ind w:left="1418" w:right="1" w:hanging="567"/>
        <w:rPr>
          <w:rFonts w:ascii="Arial" w:hAnsi="Arial" w:cs="Arial"/>
          <w:szCs w:val="28"/>
          <w:lang w:val="en-NZ"/>
        </w:rPr>
      </w:pPr>
      <w:sdt>
        <w:sdtPr>
          <w:rPr>
            <w:rFonts w:ascii="Arial" w:hAnsi="Arial" w:cs="Arial"/>
            <w:w w:val="105"/>
            <w:szCs w:val="28"/>
            <w:lang w:val="en-NZ"/>
          </w:rPr>
          <w:alias w:val="Tick box"/>
          <w:tag w:val="Tick box"/>
          <w:id w:val="2130504060"/>
          <w14:checkbox>
            <w14:checked w14:val="0"/>
            <w14:checkedState w14:val="2612" w14:font="MS Gothic"/>
            <w14:uncheckedState w14:val="2610" w14:font="MS Gothic"/>
          </w14:checkbox>
        </w:sdtPr>
        <w:sdtEndPr/>
        <w:sdtContent>
          <w:r w:rsidR="003239BB" w:rsidRPr="00BD0142">
            <w:rPr>
              <w:rFonts w:ascii="Segoe UI Symbol" w:eastAsia="MS Gothic" w:hAnsi="Segoe UI Symbol" w:cs="Segoe UI Symbol"/>
              <w:w w:val="105"/>
              <w:szCs w:val="28"/>
              <w:lang w:val="en-NZ"/>
            </w:rPr>
            <w:t>☐</w:t>
          </w:r>
        </w:sdtContent>
      </w:sdt>
      <w:r w:rsidR="003922D4">
        <w:rPr>
          <w:rFonts w:ascii="Arial" w:hAnsi="Arial" w:cs="Arial"/>
          <w:w w:val="105"/>
          <w:szCs w:val="28"/>
          <w:lang w:val="en-NZ"/>
        </w:rPr>
        <w:tab/>
      </w:r>
      <w:proofErr w:type="spellStart"/>
      <w:r w:rsidR="003A0DF2" w:rsidRPr="00BD0142">
        <w:rPr>
          <w:rFonts w:ascii="Arial" w:hAnsi="Arial" w:cs="Arial"/>
          <w:b/>
          <w:bCs/>
          <w:w w:val="105"/>
          <w:szCs w:val="28"/>
          <w:lang w:val="en-NZ"/>
        </w:rPr>
        <w:t>Whakaae</w:t>
      </w:r>
      <w:proofErr w:type="spellEnd"/>
      <w:r w:rsidR="007E0A0B" w:rsidRPr="00BD0142">
        <w:rPr>
          <w:rFonts w:ascii="Arial" w:hAnsi="Arial" w:cs="Arial"/>
          <w:w w:val="105"/>
          <w:szCs w:val="28"/>
          <w:lang w:val="en-NZ"/>
        </w:rPr>
        <w:t xml:space="preserve"> </w:t>
      </w:r>
      <w:r w:rsidR="00C040DC" w:rsidRPr="00BD0142">
        <w:rPr>
          <w:rFonts w:ascii="Arial" w:hAnsi="Arial" w:cs="Arial"/>
          <w:w w:val="105"/>
          <w:szCs w:val="28"/>
          <w:lang w:val="en-NZ"/>
        </w:rPr>
        <w:t>/ Agree</w:t>
      </w:r>
    </w:p>
    <w:p w14:paraId="577E8D32" w14:textId="723CC78A" w:rsidR="003708DF" w:rsidRPr="00BD0142" w:rsidRDefault="002F6051" w:rsidP="0084793E">
      <w:pPr>
        <w:spacing w:before="150" w:line="276" w:lineRule="auto"/>
        <w:ind w:left="1418" w:right="1" w:hanging="567"/>
        <w:rPr>
          <w:rFonts w:ascii="Arial" w:hAnsi="Arial" w:cs="Arial"/>
          <w:w w:val="105"/>
          <w:szCs w:val="28"/>
          <w:lang w:val="en-NZ"/>
        </w:rPr>
      </w:pPr>
      <w:sdt>
        <w:sdtPr>
          <w:rPr>
            <w:rFonts w:ascii="Arial" w:hAnsi="Arial" w:cs="Arial"/>
            <w:szCs w:val="28"/>
            <w:lang w:val="en-NZ"/>
          </w:rPr>
          <w:alias w:val="Tick box"/>
          <w:tag w:val="Tick box"/>
          <w:id w:val="-1298753842"/>
          <w14:checkbox>
            <w14:checked w14:val="0"/>
            <w14:checkedState w14:val="2612" w14:font="MS Gothic"/>
            <w14:uncheckedState w14:val="2610" w14:font="MS Gothic"/>
          </w14:checkbox>
        </w:sdtPr>
        <w:sdtEndPr/>
        <w:sdtContent>
          <w:r w:rsidR="003239BB" w:rsidRPr="00BD0142">
            <w:rPr>
              <w:rFonts w:ascii="Segoe UI Symbol" w:eastAsia="MS Gothic" w:hAnsi="Segoe UI Symbol" w:cs="Segoe UI Symbol"/>
              <w:szCs w:val="28"/>
              <w:lang w:val="en-NZ"/>
            </w:rPr>
            <w:t>☐</w:t>
          </w:r>
        </w:sdtContent>
      </w:sdt>
      <w:r w:rsidR="003922D4">
        <w:rPr>
          <w:rFonts w:ascii="Arial" w:hAnsi="Arial" w:cs="Arial"/>
          <w:szCs w:val="28"/>
          <w:lang w:val="en-NZ"/>
        </w:rPr>
        <w:tab/>
      </w:r>
      <w:proofErr w:type="spellStart"/>
      <w:r w:rsidR="00132F10" w:rsidRPr="00BD0142">
        <w:rPr>
          <w:rFonts w:ascii="Arial" w:hAnsi="Arial" w:cs="Arial"/>
          <w:b/>
          <w:bCs/>
          <w:szCs w:val="28"/>
          <w:lang w:val="en-NZ"/>
        </w:rPr>
        <w:t>Whakahē</w:t>
      </w:r>
      <w:proofErr w:type="spellEnd"/>
      <w:r w:rsidR="009E300F" w:rsidRPr="00BD0142">
        <w:rPr>
          <w:rFonts w:ascii="Arial" w:hAnsi="Arial" w:cs="Arial"/>
          <w:szCs w:val="28"/>
          <w:lang w:val="en-NZ"/>
        </w:rPr>
        <w:t xml:space="preserve"> </w:t>
      </w:r>
      <w:r w:rsidR="0079432F" w:rsidRPr="00BD0142">
        <w:rPr>
          <w:rFonts w:ascii="Arial" w:hAnsi="Arial" w:cs="Arial"/>
          <w:szCs w:val="28"/>
          <w:lang w:val="en-NZ"/>
        </w:rPr>
        <w:t>/Disagree</w:t>
      </w:r>
    </w:p>
    <w:p w14:paraId="50C9C004" w14:textId="20BFEA20" w:rsidR="003708DF" w:rsidRPr="00BD0142" w:rsidRDefault="002F6051" w:rsidP="0084793E">
      <w:pPr>
        <w:spacing w:before="150" w:line="276" w:lineRule="auto"/>
        <w:ind w:left="1418" w:right="1" w:hanging="567"/>
        <w:rPr>
          <w:rFonts w:ascii="Arial" w:hAnsi="Arial" w:cs="Arial"/>
          <w:w w:val="105"/>
          <w:szCs w:val="28"/>
          <w:lang w:val="en-NZ"/>
        </w:rPr>
      </w:pPr>
      <w:sdt>
        <w:sdtPr>
          <w:rPr>
            <w:rFonts w:ascii="Arial" w:hAnsi="Arial" w:cs="Arial"/>
            <w:w w:val="105"/>
            <w:szCs w:val="28"/>
            <w:lang w:val="en-NZ"/>
          </w:rPr>
          <w:alias w:val="Tick box"/>
          <w:tag w:val="Tick box"/>
          <w:id w:val="1561216008"/>
          <w14:checkbox>
            <w14:checked w14:val="0"/>
            <w14:checkedState w14:val="2612" w14:font="MS Gothic"/>
            <w14:uncheckedState w14:val="2610" w14:font="MS Gothic"/>
          </w14:checkbox>
        </w:sdtPr>
        <w:sdtEndPr/>
        <w:sdtContent>
          <w:r w:rsidR="006B4A46" w:rsidRPr="00BD0142">
            <w:rPr>
              <w:rFonts w:ascii="Segoe UI Symbol" w:eastAsia="MS Gothic" w:hAnsi="Segoe UI Symbol" w:cs="Segoe UI Symbol"/>
              <w:w w:val="105"/>
              <w:szCs w:val="28"/>
              <w:lang w:val="en-NZ"/>
            </w:rPr>
            <w:t>☐</w:t>
          </w:r>
        </w:sdtContent>
      </w:sdt>
      <w:r w:rsidR="003922D4">
        <w:rPr>
          <w:rFonts w:ascii="Arial" w:hAnsi="Arial" w:cs="Arial"/>
          <w:w w:val="105"/>
          <w:szCs w:val="28"/>
          <w:lang w:val="en-NZ"/>
        </w:rPr>
        <w:tab/>
      </w:r>
      <w:r w:rsidR="00132F10" w:rsidRPr="00BD0142">
        <w:rPr>
          <w:rFonts w:ascii="Arial" w:hAnsi="Arial" w:cs="Arial"/>
          <w:b/>
          <w:bCs/>
          <w:w w:val="105"/>
          <w:szCs w:val="28"/>
          <w:lang w:val="en-NZ"/>
        </w:rPr>
        <w:t xml:space="preserve">Kaha </w:t>
      </w:r>
      <w:proofErr w:type="spellStart"/>
      <w:r w:rsidR="007D591E" w:rsidRPr="00BD0142">
        <w:rPr>
          <w:rFonts w:ascii="Arial" w:hAnsi="Arial" w:cs="Arial"/>
          <w:b/>
          <w:bCs/>
          <w:w w:val="105"/>
          <w:szCs w:val="28"/>
          <w:lang w:val="en-NZ"/>
        </w:rPr>
        <w:t>Whaka</w:t>
      </w:r>
      <w:r w:rsidR="00B647C9" w:rsidRPr="00BD0142">
        <w:rPr>
          <w:rFonts w:ascii="Arial" w:hAnsi="Arial" w:cs="Arial"/>
          <w:b/>
          <w:bCs/>
          <w:w w:val="105"/>
          <w:szCs w:val="28"/>
          <w:lang w:val="en-NZ"/>
        </w:rPr>
        <w:t>hē</w:t>
      </w:r>
      <w:proofErr w:type="spellEnd"/>
      <w:r w:rsidR="00B5310D" w:rsidRPr="00BD0142">
        <w:rPr>
          <w:rFonts w:ascii="Arial" w:hAnsi="Arial" w:cs="Arial"/>
          <w:w w:val="105"/>
          <w:szCs w:val="28"/>
          <w:lang w:val="en-NZ"/>
        </w:rPr>
        <w:t xml:space="preserve"> </w:t>
      </w:r>
      <w:r w:rsidR="00970AD7" w:rsidRPr="00BD0142">
        <w:rPr>
          <w:rFonts w:ascii="Arial" w:hAnsi="Arial" w:cs="Arial"/>
          <w:w w:val="105"/>
          <w:szCs w:val="28"/>
          <w:lang w:val="en-NZ"/>
        </w:rPr>
        <w:t>/ Strongly Disagree</w:t>
      </w:r>
    </w:p>
    <w:p w14:paraId="1BAE235A" w14:textId="25A3AFA3" w:rsidR="00374F69" w:rsidRDefault="00374F69" w:rsidP="00BD0142">
      <w:pPr>
        <w:pStyle w:val="BodyText"/>
        <w:spacing w:before="104" w:line="276" w:lineRule="auto"/>
        <w:ind w:left="567" w:right="1"/>
        <w:rPr>
          <w:rFonts w:ascii="Arial" w:hAnsi="Arial" w:cs="Arial"/>
          <w:sz w:val="28"/>
          <w:szCs w:val="28"/>
          <w:lang w:val="en-NZ"/>
        </w:rPr>
      </w:pPr>
    </w:p>
    <w:p w14:paraId="5307EDDF" w14:textId="77777777" w:rsidR="008B1C56" w:rsidRPr="00BD0142" w:rsidRDefault="008B1C56" w:rsidP="00BD0142">
      <w:pPr>
        <w:pStyle w:val="BodyText"/>
        <w:spacing w:before="104" w:line="276" w:lineRule="auto"/>
        <w:ind w:left="567" w:right="1"/>
        <w:rPr>
          <w:rFonts w:ascii="Arial" w:hAnsi="Arial" w:cs="Arial"/>
          <w:sz w:val="28"/>
          <w:szCs w:val="28"/>
          <w:lang w:val="en-NZ"/>
        </w:rPr>
      </w:pPr>
    </w:p>
    <w:p w14:paraId="5CDEF4B9" w14:textId="6A467979" w:rsidR="00F17B6B" w:rsidRPr="000E22F3" w:rsidRDefault="00020C88" w:rsidP="00F17B6B">
      <w:pPr>
        <w:pStyle w:val="ListParagraph"/>
        <w:numPr>
          <w:ilvl w:val="0"/>
          <w:numId w:val="2"/>
        </w:numPr>
        <w:tabs>
          <w:tab w:val="left" w:pos="536"/>
        </w:tabs>
        <w:spacing w:line="276" w:lineRule="auto"/>
        <w:ind w:left="567" w:right="1"/>
        <w:rPr>
          <w:rFonts w:ascii="Arial" w:hAnsi="Arial" w:cs="Arial"/>
        </w:rPr>
      </w:pPr>
      <w:r w:rsidRPr="00420CFA">
        <w:rPr>
          <w:rFonts w:ascii="Arial" w:hAnsi="Arial" w:cs="Arial"/>
          <w:w w:val="110"/>
          <w:szCs w:val="28"/>
        </w:rPr>
        <w:t>Please</w:t>
      </w:r>
      <w:r w:rsidRPr="00420CFA">
        <w:rPr>
          <w:rFonts w:ascii="Arial" w:hAnsi="Arial" w:cs="Arial"/>
          <w:spacing w:val="-8"/>
          <w:w w:val="110"/>
          <w:szCs w:val="28"/>
        </w:rPr>
        <w:t xml:space="preserve"> </w:t>
      </w:r>
      <w:r w:rsidR="006615BE" w:rsidRPr="00420CFA">
        <w:rPr>
          <w:rFonts w:ascii="Arial" w:hAnsi="Arial" w:cs="Arial"/>
          <w:spacing w:val="-8"/>
          <w:w w:val="110"/>
          <w:szCs w:val="28"/>
        </w:rPr>
        <w:t xml:space="preserve">feel free to </w:t>
      </w:r>
      <w:r w:rsidRPr="00420CFA">
        <w:rPr>
          <w:rFonts w:ascii="Arial" w:hAnsi="Arial" w:cs="Arial"/>
          <w:w w:val="110"/>
          <w:szCs w:val="28"/>
        </w:rPr>
        <w:t>provide</w:t>
      </w:r>
      <w:r w:rsidRPr="00420CFA">
        <w:rPr>
          <w:rFonts w:ascii="Arial" w:hAnsi="Arial" w:cs="Arial"/>
          <w:spacing w:val="-8"/>
          <w:w w:val="110"/>
          <w:szCs w:val="28"/>
        </w:rPr>
        <w:t xml:space="preserve"> </w:t>
      </w:r>
      <w:r w:rsidRPr="00420CFA">
        <w:rPr>
          <w:rFonts w:ascii="Arial" w:hAnsi="Arial" w:cs="Arial"/>
          <w:w w:val="110"/>
          <w:szCs w:val="28"/>
        </w:rPr>
        <w:t>any</w:t>
      </w:r>
      <w:r w:rsidRPr="00420CFA">
        <w:rPr>
          <w:rFonts w:ascii="Arial" w:hAnsi="Arial" w:cs="Arial"/>
          <w:spacing w:val="-8"/>
          <w:w w:val="110"/>
          <w:szCs w:val="28"/>
        </w:rPr>
        <w:t xml:space="preserve"> </w:t>
      </w:r>
      <w:r w:rsidRPr="00420CFA">
        <w:rPr>
          <w:rFonts w:ascii="Arial" w:hAnsi="Arial" w:cs="Arial"/>
          <w:w w:val="110"/>
          <w:szCs w:val="28"/>
        </w:rPr>
        <w:t>additional</w:t>
      </w:r>
      <w:r w:rsidRPr="00420CFA">
        <w:rPr>
          <w:rFonts w:ascii="Arial" w:hAnsi="Arial" w:cs="Arial"/>
          <w:spacing w:val="-8"/>
          <w:w w:val="110"/>
          <w:szCs w:val="28"/>
        </w:rPr>
        <w:t xml:space="preserve"> </w:t>
      </w:r>
      <w:r w:rsidR="00701DC7" w:rsidRPr="00420CFA">
        <w:rPr>
          <w:rFonts w:ascii="Arial" w:hAnsi="Arial" w:cs="Arial"/>
          <w:spacing w:val="-8"/>
          <w:w w:val="110"/>
          <w:szCs w:val="28"/>
        </w:rPr>
        <w:t xml:space="preserve">whakaaro, </w:t>
      </w:r>
      <w:r w:rsidRPr="00420CFA">
        <w:rPr>
          <w:rFonts w:ascii="Arial" w:hAnsi="Arial" w:cs="Arial"/>
          <w:w w:val="110"/>
          <w:szCs w:val="28"/>
        </w:rPr>
        <w:t>comments</w:t>
      </w:r>
      <w:r w:rsidRPr="00420CFA">
        <w:rPr>
          <w:rFonts w:ascii="Arial" w:hAnsi="Arial" w:cs="Arial"/>
          <w:spacing w:val="-8"/>
          <w:w w:val="110"/>
          <w:szCs w:val="28"/>
        </w:rPr>
        <w:t xml:space="preserve"> </w:t>
      </w:r>
      <w:r w:rsidRPr="00420CFA">
        <w:rPr>
          <w:rFonts w:ascii="Arial" w:hAnsi="Arial" w:cs="Arial"/>
          <w:w w:val="110"/>
          <w:szCs w:val="28"/>
        </w:rPr>
        <w:t>or</w:t>
      </w:r>
      <w:r w:rsidRPr="00420CFA">
        <w:rPr>
          <w:rFonts w:ascii="Arial" w:hAnsi="Arial" w:cs="Arial"/>
          <w:spacing w:val="-8"/>
          <w:w w:val="110"/>
          <w:szCs w:val="28"/>
        </w:rPr>
        <w:t xml:space="preserve"> </w:t>
      </w:r>
      <w:r w:rsidRPr="00420CFA">
        <w:rPr>
          <w:rFonts w:ascii="Arial" w:hAnsi="Arial" w:cs="Arial"/>
          <w:w w:val="110"/>
          <w:szCs w:val="28"/>
        </w:rPr>
        <w:t>suggestions</w:t>
      </w:r>
      <w:r w:rsidRPr="00420CFA">
        <w:rPr>
          <w:rFonts w:ascii="Arial" w:hAnsi="Arial" w:cs="Arial"/>
          <w:spacing w:val="-8"/>
          <w:w w:val="110"/>
          <w:szCs w:val="28"/>
        </w:rPr>
        <w:t xml:space="preserve"> </w:t>
      </w:r>
      <w:r w:rsidRPr="00420CFA">
        <w:rPr>
          <w:rFonts w:ascii="Arial" w:hAnsi="Arial" w:cs="Arial"/>
          <w:w w:val="110"/>
          <w:szCs w:val="28"/>
        </w:rPr>
        <w:t>regarding</w:t>
      </w:r>
      <w:r w:rsidRPr="00420CFA">
        <w:rPr>
          <w:rFonts w:ascii="Arial" w:hAnsi="Arial" w:cs="Arial"/>
          <w:spacing w:val="-8"/>
          <w:w w:val="110"/>
          <w:szCs w:val="28"/>
        </w:rPr>
        <w:t xml:space="preserve"> </w:t>
      </w:r>
      <w:r w:rsidR="006615BE" w:rsidRPr="00420CFA">
        <w:rPr>
          <w:rFonts w:ascii="Arial" w:hAnsi="Arial" w:cs="Arial"/>
          <w:w w:val="110"/>
          <w:szCs w:val="28"/>
        </w:rPr>
        <w:t>our moemoeā</w:t>
      </w:r>
      <w:r w:rsidRPr="00420CFA">
        <w:rPr>
          <w:rFonts w:ascii="Arial" w:hAnsi="Arial" w:cs="Arial"/>
          <w:spacing w:val="-8"/>
          <w:w w:val="110"/>
          <w:szCs w:val="28"/>
        </w:rPr>
        <w:t xml:space="preserve"> </w:t>
      </w:r>
      <w:r w:rsidRPr="00420CFA">
        <w:rPr>
          <w:rFonts w:ascii="Arial" w:hAnsi="Arial" w:cs="Arial"/>
          <w:w w:val="110"/>
          <w:szCs w:val="28"/>
        </w:rPr>
        <w:t xml:space="preserve">(for </w:t>
      </w:r>
      <w:r w:rsidRPr="00420CFA">
        <w:rPr>
          <w:rFonts w:ascii="Arial" w:hAnsi="Arial" w:cs="Arial"/>
          <w:spacing w:val="-2"/>
          <w:w w:val="110"/>
          <w:szCs w:val="28"/>
        </w:rPr>
        <w:t>example,</w:t>
      </w:r>
      <w:r w:rsidRPr="00420CFA">
        <w:rPr>
          <w:rFonts w:ascii="Arial" w:hAnsi="Arial" w:cs="Arial"/>
          <w:spacing w:val="-11"/>
          <w:w w:val="110"/>
          <w:szCs w:val="28"/>
        </w:rPr>
        <w:t xml:space="preserve"> </w:t>
      </w:r>
      <w:r w:rsidRPr="00420CFA">
        <w:rPr>
          <w:rFonts w:ascii="Arial" w:hAnsi="Arial" w:cs="Arial"/>
          <w:spacing w:val="-2"/>
          <w:w w:val="110"/>
          <w:szCs w:val="28"/>
        </w:rPr>
        <w:t>are</w:t>
      </w:r>
      <w:r w:rsidRPr="00420CFA">
        <w:rPr>
          <w:rFonts w:ascii="Arial" w:hAnsi="Arial" w:cs="Arial"/>
          <w:spacing w:val="-11"/>
          <w:w w:val="110"/>
          <w:szCs w:val="28"/>
        </w:rPr>
        <w:t xml:space="preserve"> </w:t>
      </w:r>
      <w:r w:rsidRPr="00420CFA">
        <w:rPr>
          <w:rFonts w:ascii="Arial" w:hAnsi="Arial" w:cs="Arial"/>
          <w:spacing w:val="-2"/>
          <w:w w:val="110"/>
          <w:szCs w:val="28"/>
        </w:rPr>
        <w:t>there</w:t>
      </w:r>
      <w:r w:rsidRPr="00420CFA">
        <w:rPr>
          <w:rFonts w:ascii="Arial" w:hAnsi="Arial" w:cs="Arial"/>
          <w:spacing w:val="-11"/>
          <w:w w:val="110"/>
          <w:szCs w:val="28"/>
        </w:rPr>
        <w:t xml:space="preserve"> </w:t>
      </w:r>
      <w:r w:rsidRPr="00420CFA">
        <w:rPr>
          <w:rFonts w:ascii="Arial" w:hAnsi="Arial" w:cs="Arial"/>
          <w:spacing w:val="-2"/>
          <w:w w:val="110"/>
          <w:szCs w:val="28"/>
        </w:rPr>
        <w:t>things</w:t>
      </w:r>
      <w:r w:rsidRPr="00420CFA">
        <w:rPr>
          <w:rFonts w:ascii="Arial" w:hAnsi="Arial" w:cs="Arial"/>
          <w:spacing w:val="-11"/>
          <w:w w:val="110"/>
          <w:szCs w:val="28"/>
        </w:rPr>
        <w:t xml:space="preserve"> </w:t>
      </w:r>
      <w:r w:rsidRPr="00420CFA">
        <w:rPr>
          <w:rFonts w:ascii="Arial" w:hAnsi="Arial" w:cs="Arial"/>
          <w:spacing w:val="-2"/>
          <w:w w:val="110"/>
          <w:szCs w:val="28"/>
        </w:rPr>
        <w:t>you</w:t>
      </w:r>
      <w:r w:rsidRPr="00420CFA">
        <w:rPr>
          <w:rFonts w:ascii="Arial" w:hAnsi="Arial" w:cs="Arial"/>
          <w:spacing w:val="-11"/>
          <w:w w:val="110"/>
          <w:szCs w:val="28"/>
        </w:rPr>
        <w:t xml:space="preserve"> </w:t>
      </w:r>
      <w:r w:rsidRPr="00420CFA">
        <w:rPr>
          <w:rFonts w:ascii="Arial" w:hAnsi="Arial" w:cs="Arial"/>
          <w:spacing w:val="-2"/>
          <w:w w:val="110"/>
          <w:szCs w:val="28"/>
        </w:rPr>
        <w:t>would</w:t>
      </w:r>
      <w:r w:rsidRPr="00420CFA">
        <w:rPr>
          <w:rFonts w:ascii="Arial" w:hAnsi="Arial" w:cs="Arial"/>
          <w:spacing w:val="-11"/>
          <w:w w:val="110"/>
          <w:szCs w:val="28"/>
        </w:rPr>
        <w:t xml:space="preserve"> </w:t>
      </w:r>
      <w:r w:rsidRPr="00420CFA">
        <w:rPr>
          <w:rFonts w:ascii="Arial" w:hAnsi="Arial" w:cs="Arial"/>
          <w:spacing w:val="-2"/>
          <w:w w:val="110"/>
          <w:szCs w:val="28"/>
        </w:rPr>
        <w:t>like</w:t>
      </w:r>
      <w:r w:rsidRPr="00420CFA">
        <w:rPr>
          <w:rFonts w:ascii="Arial" w:hAnsi="Arial" w:cs="Arial"/>
          <w:spacing w:val="-11"/>
          <w:w w:val="110"/>
          <w:szCs w:val="28"/>
        </w:rPr>
        <w:t xml:space="preserve"> </w:t>
      </w:r>
      <w:r w:rsidRPr="00420CFA">
        <w:rPr>
          <w:rFonts w:ascii="Arial" w:hAnsi="Arial" w:cs="Arial"/>
          <w:spacing w:val="-2"/>
          <w:w w:val="110"/>
          <w:szCs w:val="28"/>
        </w:rPr>
        <w:t>to</w:t>
      </w:r>
      <w:r w:rsidRPr="00420CFA">
        <w:rPr>
          <w:rFonts w:ascii="Arial" w:hAnsi="Arial" w:cs="Arial"/>
          <w:spacing w:val="-11"/>
          <w:w w:val="110"/>
          <w:szCs w:val="28"/>
        </w:rPr>
        <w:t xml:space="preserve"> </w:t>
      </w:r>
      <w:r w:rsidRPr="00420CFA">
        <w:rPr>
          <w:rFonts w:ascii="Arial" w:hAnsi="Arial" w:cs="Arial"/>
          <w:spacing w:val="-2"/>
          <w:w w:val="110"/>
          <w:szCs w:val="28"/>
        </w:rPr>
        <w:t>see</w:t>
      </w:r>
      <w:r w:rsidRPr="00420CFA">
        <w:rPr>
          <w:rFonts w:ascii="Arial" w:hAnsi="Arial" w:cs="Arial"/>
          <w:spacing w:val="-11"/>
          <w:w w:val="110"/>
          <w:szCs w:val="28"/>
        </w:rPr>
        <w:t xml:space="preserve"> </w:t>
      </w:r>
      <w:r w:rsidRPr="00420CFA">
        <w:rPr>
          <w:rFonts w:ascii="Arial" w:hAnsi="Arial" w:cs="Arial"/>
          <w:spacing w:val="-2"/>
          <w:w w:val="110"/>
          <w:szCs w:val="28"/>
        </w:rPr>
        <w:t>included</w:t>
      </w:r>
      <w:r w:rsidRPr="00420CFA">
        <w:rPr>
          <w:rFonts w:ascii="Arial" w:hAnsi="Arial" w:cs="Arial"/>
          <w:spacing w:val="-11"/>
          <w:w w:val="110"/>
          <w:szCs w:val="28"/>
        </w:rPr>
        <w:t xml:space="preserve"> </w:t>
      </w:r>
      <w:r w:rsidRPr="00420CFA">
        <w:rPr>
          <w:rFonts w:ascii="Arial" w:hAnsi="Arial" w:cs="Arial"/>
          <w:spacing w:val="-2"/>
          <w:w w:val="110"/>
          <w:szCs w:val="28"/>
        </w:rPr>
        <w:t>or</w:t>
      </w:r>
      <w:r w:rsidRPr="00420CFA">
        <w:rPr>
          <w:rFonts w:ascii="Arial" w:hAnsi="Arial" w:cs="Arial"/>
          <w:spacing w:val="-11"/>
          <w:w w:val="110"/>
          <w:szCs w:val="28"/>
        </w:rPr>
        <w:t xml:space="preserve"> </w:t>
      </w:r>
      <w:r w:rsidRPr="00420CFA">
        <w:rPr>
          <w:rFonts w:ascii="Arial" w:hAnsi="Arial" w:cs="Arial"/>
          <w:spacing w:val="-2"/>
          <w:w w:val="110"/>
          <w:szCs w:val="28"/>
        </w:rPr>
        <w:t>not</w:t>
      </w:r>
      <w:r w:rsidRPr="00420CFA">
        <w:rPr>
          <w:rFonts w:ascii="Arial" w:hAnsi="Arial" w:cs="Arial"/>
          <w:spacing w:val="-11"/>
          <w:w w:val="110"/>
          <w:szCs w:val="28"/>
        </w:rPr>
        <w:t xml:space="preserve"> </w:t>
      </w:r>
      <w:r w:rsidRPr="00420CFA">
        <w:rPr>
          <w:rFonts w:ascii="Arial" w:hAnsi="Arial" w:cs="Arial"/>
          <w:spacing w:val="-2"/>
          <w:w w:val="110"/>
          <w:szCs w:val="28"/>
        </w:rPr>
        <w:t>included</w:t>
      </w:r>
      <w:r w:rsidRPr="00420CFA">
        <w:rPr>
          <w:rFonts w:ascii="Arial" w:hAnsi="Arial" w:cs="Arial"/>
          <w:spacing w:val="-11"/>
          <w:w w:val="110"/>
          <w:szCs w:val="28"/>
        </w:rPr>
        <w:t xml:space="preserve"> </w:t>
      </w:r>
      <w:r w:rsidRPr="00420CFA">
        <w:rPr>
          <w:rFonts w:ascii="Arial" w:hAnsi="Arial" w:cs="Arial"/>
          <w:spacing w:val="-2"/>
          <w:w w:val="110"/>
          <w:szCs w:val="28"/>
        </w:rPr>
        <w:t>in</w:t>
      </w:r>
      <w:r w:rsidRPr="00420CFA">
        <w:rPr>
          <w:rFonts w:ascii="Arial" w:hAnsi="Arial" w:cs="Arial"/>
          <w:spacing w:val="-11"/>
          <w:w w:val="110"/>
          <w:szCs w:val="28"/>
        </w:rPr>
        <w:t xml:space="preserve"> </w:t>
      </w:r>
      <w:r w:rsidRPr="00420CFA">
        <w:rPr>
          <w:rFonts w:ascii="Arial" w:hAnsi="Arial" w:cs="Arial"/>
          <w:spacing w:val="-2"/>
          <w:w w:val="110"/>
          <w:szCs w:val="28"/>
        </w:rPr>
        <w:t>the</w:t>
      </w:r>
      <w:r w:rsidRPr="00420CFA">
        <w:rPr>
          <w:rFonts w:ascii="Arial" w:hAnsi="Arial" w:cs="Arial"/>
          <w:spacing w:val="-11"/>
          <w:w w:val="110"/>
          <w:szCs w:val="28"/>
        </w:rPr>
        <w:t xml:space="preserve"> </w:t>
      </w:r>
      <w:r w:rsidRPr="00420CFA">
        <w:rPr>
          <w:rFonts w:ascii="Arial" w:hAnsi="Arial" w:cs="Arial"/>
          <w:spacing w:val="-2"/>
          <w:w w:val="110"/>
          <w:szCs w:val="28"/>
        </w:rPr>
        <w:t>vision?) (optional)</w:t>
      </w:r>
    </w:p>
    <w:p w14:paraId="0E99A492" w14:textId="433BA466" w:rsidR="000E22F3" w:rsidRDefault="000E22F3">
      <w:pPr>
        <w:ind w:left="0"/>
        <w:rPr>
          <w:rFonts w:ascii="Arial" w:hAnsi="Arial" w:cs="Arial"/>
        </w:rPr>
      </w:pPr>
      <w:r>
        <w:rPr>
          <w:rFonts w:ascii="Arial" w:hAnsi="Arial" w:cs="Arial"/>
        </w:rPr>
        <w:br w:type="page"/>
      </w:r>
    </w:p>
    <w:p w14:paraId="751D40F2" w14:textId="4CB5EA74" w:rsidR="0036343D" w:rsidRPr="00F055F6" w:rsidRDefault="003567CE" w:rsidP="003567CE">
      <w:pPr>
        <w:pStyle w:val="Heading2"/>
      </w:pPr>
      <w:r w:rsidRPr="00F055F6">
        <w:lastRenderedPageBreak/>
        <w:t xml:space="preserve">Ngā </w:t>
      </w:r>
      <w:proofErr w:type="spellStart"/>
      <w:r w:rsidRPr="00F055F6">
        <w:t>aronga</w:t>
      </w:r>
      <w:proofErr w:type="spellEnd"/>
      <w:r w:rsidRPr="00F055F6">
        <w:t xml:space="preserve"> / </w:t>
      </w:r>
      <w:r>
        <w:t>G</w:t>
      </w:r>
      <w:r w:rsidRPr="00F055F6">
        <w:t>oals</w:t>
      </w:r>
    </w:p>
    <w:p w14:paraId="4850E2B2" w14:textId="50011601" w:rsidR="00374F69" w:rsidRPr="00BD0142" w:rsidRDefault="00374F69" w:rsidP="00BD0142">
      <w:pPr>
        <w:spacing w:line="276" w:lineRule="auto"/>
        <w:ind w:left="567" w:right="1"/>
        <w:rPr>
          <w:rFonts w:ascii="Arial" w:hAnsi="Arial" w:cs="Arial"/>
          <w:szCs w:val="28"/>
        </w:rPr>
      </w:pPr>
    </w:p>
    <w:p w14:paraId="62FD20E1" w14:textId="131D5543" w:rsidR="00886BBA" w:rsidRPr="001B0C7D" w:rsidRDefault="00575883" w:rsidP="00BD0142">
      <w:pPr>
        <w:pStyle w:val="ListParagraph"/>
        <w:numPr>
          <w:ilvl w:val="0"/>
          <w:numId w:val="2"/>
        </w:numPr>
        <w:tabs>
          <w:tab w:val="left" w:pos="1058"/>
          <w:tab w:val="left" w:pos="1276"/>
        </w:tabs>
        <w:spacing w:before="71" w:line="276" w:lineRule="auto"/>
        <w:ind w:left="567" w:right="1"/>
        <w:rPr>
          <w:rFonts w:ascii="Arial" w:hAnsi="Arial" w:cs="Arial"/>
          <w:w w:val="105"/>
        </w:rPr>
      </w:pPr>
      <w:r w:rsidRPr="5E62F698">
        <w:rPr>
          <w:rFonts w:ascii="Arial" w:hAnsi="Arial" w:cs="Arial"/>
          <w:w w:val="105"/>
        </w:rPr>
        <w:t>To</w:t>
      </w:r>
      <w:r w:rsidRPr="5E62F698">
        <w:rPr>
          <w:rFonts w:ascii="Arial" w:hAnsi="Arial" w:cs="Arial"/>
          <w:spacing w:val="-11"/>
          <w:w w:val="105"/>
        </w:rPr>
        <w:t xml:space="preserve"> </w:t>
      </w:r>
      <w:r w:rsidRPr="5E62F698">
        <w:rPr>
          <w:rFonts w:ascii="Arial" w:hAnsi="Arial" w:cs="Arial"/>
          <w:w w:val="105"/>
        </w:rPr>
        <w:t>what</w:t>
      </w:r>
      <w:r w:rsidRPr="5E62F698">
        <w:rPr>
          <w:rFonts w:ascii="Arial" w:hAnsi="Arial" w:cs="Arial"/>
          <w:spacing w:val="-11"/>
          <w:w w:val="105"/>
        </w:rPr>
        <w:t xml:space="preserve"> </w:t>
      </w:r>
      <w:r w:rsidRPr="5E62F698">
        <w:rPr>
          <w:rFonts w:ascii="Arial" w:hAnsi="Arial" w:cs="Arial"/>
          <w:w w:val="105"/>
        </w:rPr>
        <w:t>extent</w:t>
      </w:r>
      <w:r w:rsidRPr="5E62F698">
        <w:rPr>
          <w:rFonts w:ascii="Arial" w:hAnsi="Arial" w:cs="Arial"/>
          <w:spacing w:val="-11"/>
          <w:w w:val="105"/>
        </w:rPr>
        <w:t xml:space="preserve"> </w:t>
      </w:r>
      <w:r w:rsidRPr="5E62F698">
        <w:rPr>
          <w:rFonts w:ascii="Arial" w:hAnsi="Arial" w:cs="Arial"/>
          <w:w w:val="105"/>
        </w:rPr>
        <w:t>do</w:t>
      </w:r>
      <w:r w:rsidRPr="5E62F698">
        <w:rPr>
          <w:rFonts w:ascii="Arial" w:hAnsi="Arial" w:cs="Arial"/>
          <w:spacing w:val="-11"/>
          <w:w w:val="105"/>
        </w:rPr>
        <w:t xml:space="preserve"> </w:t>
      </w:r>
      <w:r w:rsidRPr="5E62F698">
        <w:rPr>
          <w:rFonts w:ascii="Arial" w:hAnsi="Arial" w:cs="Arial"/>
          <w:w w:val="105"/>
        </w:rPr>
        <w:t>you</w:t>
      </w:r>
      <w:r w:rsidRPr="5E62F698">
        <w:rPr>
          <w:rFonts w:ascii="Arial" w:hAnsi="Arial" w:cs="Arial"/>
          <w:spacing w:val="-11"/>
          <w:w w:val="105"/>
        </w:rPr>
        <w:t xml:space="preserve"> </w:t>
      </w:r>
      <w:r w:rsidRPr="5E62F698">
        <w:rPr>
          <w:rFonts w:ascii="Arial" w:hAnsi="Arial" w:cs="Arial"/>
          <w:w w:val="105"/>
        </w:rPr>
        <w:t>whakamana and support each of our 5 goals?</w:t>
      </w:r>
      <w:r w:rsidRPr="5E62F698">
        <w:rPr>
          <w:rFonts w:ascii="Arial" w:hAnsi="Arial" w:cs="Arial"/>
          <w:spacing w:val="-11"/>
          <w:w w:val="105"/>
        </w:rPr>
        <w:t xml:space="preserve"> </w:t>
      </w:r>
      <w:r w:rsidRPr="5E62F698">
        <w:rPr>
          <w:rFonts w:ascii="Arial" w:hAnsi="Arial" w:cs="Arial"/>
          <w:w w:val="105"/>
        </w:rPr>
        <w:t>(required)</w:t>
      </w:r>
      <w:r w:rsidR="004C2EAA" w:rsidRPr="5E62F698">
        <w:rPr>
          <w:rFonts w:ascii="Arial" w:hAnsi="Arial" w:cs="Arial"/>
          <w:w w:val="105"/>
        </w:rPr>
        <w:t xml:space="preserve">. For each </w:t>
      </w:r>
      <w:r w:rsidR="00177819" w:rsidRPr="5E62F698">
        <w:rPr>
          <w:rFonts w:ascii="Arial" w:hAnsi="Arial" w:cs="Arial"/>
          <w:w w:val="105"/>
        </w:rPr>
        <w:t>Goal,</w:t>
      </w:r>
      <w:r w:rsidR="004C2EAA" w:rsidRPr="5E62F698">
        <w:rPr>
          <w:rFonts w:ascii="Arial" w:hAnsi="Arial" w:cs="Arial"/>
          <w:w w:val="105"/>
        </w:rPr>
        <w:t xml:space="preserve"> please tick </w:t>
      </w:r>
      <w:r w:rsidR="00647D6A" w:rsidRPr="5E62F698">
        <w:rPr>
          <w:rFonts w:ascii="Arial" w:hAnsi="Arial" w:cs="Arial"/>
          <w:w w:val="105"/>
        </w:rPr>
        <w:t xml:space="preserve">f </w:t>
      </w:r>
      <w:r w:rsidR="004C2EAA" w:rsidRPr="5E62F698">
        <w:rPr>
          <w:rFonts w:ascii="Arial" w:hAnsi="Arial" w:cs="Arial"/>
          <w:w w:val="105"/>
        </w:rPr>
        <w:t xml:space="preserve">the statement which best reflects your </w:t>
      </w:r>
      <w:r w:rsidR="00056C43" w:rsidRPr="5E62F698">
        <w:rPr>
          <w:rFonts w:ascii="Arial" w:hAnsi="Arial" w:cs="Arial"/>
          <w:w w:val="105"/>
        </w:rPr>
        <w:t>whakaaro and thoughts on that goal</w:t>
      </w:r>
      <w:r w:rsidR="004C2EAA" w:rsidRPr="5E62F698">
        <w:rPr>
          <w:rFonts w:ascii="Arial" w:hAnsi="Arial" w:cs="Arial"/>
          <w:w w:val="105"/>
        </w:rPr>
        <w:t>.</w:t>
      </w:r>
      <w:r w:rsidR="53E12422" w:rsidRPr="5E62F698">
        <w:rPr>
          <w:rFonts w:ascii="Arial" w:hAnsi="Arial" w:cs="Arial"/>
          <w:w w:val="105"/>
        </w:rPr>
        <w:t xml:space="preserve"> Note Question 8 provides space for you to comment on the goals.</w:t>
      </w:r>
    </w:p>
    <w:p w14:paraId="1ED4A8D1" w14:textId="77777777" w:rsidR="00575883" w:rsidRPr="001B0C7D" w:rsidRDefault="00575883" w:rsidP="00BD0142">
      <w:pPr>
        <w:pStyle w:val="ListParagraph"/>
        <w:tabs>
          <w:tab w:val="left" w:pos="652"/>
        </w:tabs>
        <w:spacing w:before="1" w:line="276" w:lineRule="auto"/>
        <w:ind w:left="567" w:right="1"/>
        <w:rPr>
          <w:rFonts w:ascii="Arial" w:hAnsi="Arial" w:cs="Arial"/>
          <w:sz w:val="32"/>
          <w:szCs w:val="32"/>
        </w:rPr>
      </w:pPr>
    </w:p>
    <w:p w14:paraId="5276494D" w14:textId="7BCC323A" w:rsidR="00B67F78" w:rsidRPr="001B0C7D" w:rsidRDefault="007C1153" w:rsidP="0069224E">
      <w:pPr>
        <w:pStyle w:val="ListParagraph"/>
        <w:shd w:val="clear" w:color="auto" w:fill="FDE9D9" w:themeFill="accent6" w:themeFillTint="33"/>
        <w:ind w:left="567" w:right="1"/>
        <w:rPr>
          <w:rFonts w:ascii="Arial" w:hAnsi="Arial" w:cs="Arial"/>
          <w:lang w:val="en-NZ"/>
        </w:rPr>
      </w:pPr>
      <w:r>
        <w:rPr>
          <w:rFonts w:ascii="Arial" w:hAnsi="Arial" w:cs="Arial"/>
          <w:b/>
          <w:bCs/>
          <w:lang w:val="en-NZ"/>
        </w:rPr>
        <w:t xml:space="preserve">GOAL: </w:t>
      </w:r>
      <w:r w:rsidR="00886BBA" w:rsidRPr="001B0C7D">
        <w:rPr>
          <w:rFonts w:ascii="Arial" w:hAnsi="Arial" w:cs="Arial"/>
          <w:b/>
          <w:bCs/>
          <w:lang w:val="en-NZ"/>
        </w:rPr>
        <w:t>TOI TAIAO</w:t>
      </w:r>
      <w:r w:rsidR="00886BBA" w:rsidRPr="001B0C7D">
        <w:rPr>
          <w:rFonts w:ascii="Arial" w:hAnsi="Arial" w:cs="Arial"/>
          <w:lang w:val="en-NZ"/>
        </w:rPr>
        <w:t xml:space="preserve"> - </w:t>
      </w:r>
      <w:proofErr w:type="spellStart"/>
      <w:r w:rsidR="00886BBA" w:rsidRPr="001B0C7D">
        <w:rPr>
          <w:rFonts w:ascii="Arial" w:hAnsi="Arial" w:cs="Arial"/>
          <w:lang w:val="en-NZ"/>
        </w:rPr>
        <w:t>Tiaki</w:t>
      </w:r>
      <w:proofErr w:type="spellEnd"/>
      <w:r w:rsidR="00886BBA" w:rsidRPr="001B0C7D">
        <w:rPr>
          <w:rFonts w:ascii="Arial" w:hAnsi="Arial" w:cs="Arial"/>
          <w:lang w:val="en-NZ"/>
        </w:rPr>
        <w:t xml:space="preserve"> </w:t>
      </w:r>
      <w:proofErr w:type="spellStart"/>
      <w:r w:rsidR="00886BBA" w:rsidRPr="001B0C7D">
        <w:rPr>
          <w:rFonts w:ascii="Arial" w:hAnsi="Arial" w:cs="Arial"/>
          <w:lang w:val="en-NZ"/>
        </w:rPr>
        <w:t>taiao</w:t>
      </w:r>
      <w:proofErr w:type="spellEnd"/>
      <w:r w:rsidR="00886BBA" w:rsidRPr="001B0C7D">
        <w:rPr>
          <w:rFonts w:ascii="Arial" w:hAnsi="Arial" w:cs="Arial"/>
          <w:lang w:val="en-NZ"/>
        </w:rPr>
        <w:t xml:space="preserve"> (environmental guardianship) within ngā toi Māori practices is activated to protect and maintain mātauranga and respond to climate change.</w:t>
      </w:r>
      <w:r w:rsidR="00886BBA" w:rsidRPr="001B0C7D">
        <w:rPr>
          <w:rFonts w:ascii="Arial" w:hAnsi="Arial" w:cs="Arial"/>
          <w:i/>
          <w:lang w:val="en-NZ"/>
        </w:rPr>
        <w:t xml:space="preserve">  </w:t>
      </w:r>
      <w:r w:rsidR="00886BBA" w:rsidRPr="001B0C7D">
        <w:rPr>
          <w:rFonts w:ascii="Arial" w:hAnsi="Arial" w:cs="Arial"/>
          <w:lang w:val="en-NZ"/>
        </w:rPr>
        <w:t> </w:t>
      </w:r>
    </w:p>
    <w:p w14:paraId="269122C9" w14:textId="77777777" w:rsidR="005E18D3" w:rsidRPr="001B0C7D" w:rsidRDefault="005E18D3" w:rsidP="00BD0142">
      <w:pPr>
        <w:pStyle w:val="ListParagraph"/>
        <w:ind w:left="567" w:right="1"/>
        <w:rPr>
          <w:rFonts w:ascii="Arial" w:hAnsi="Arial" w:cs="Arial"/>
          <w:sz w:val="32"/>
          <w:szCs w:val="24"/>
          <w:lang w:val="en-NZ"/>
        </w:rPr>
      </w:pPr>
    </w:p>
    <w:p w14:paraId="45A5E8C4" w14:textId="46709829" w:rsidR="00B647C9" w:rsidRPr="00BD0142" w:rsidRDefault="002F6051" w:rsidP="00BD0142">
      <w:pPr>
        <w:spacing w:before="150" w:line="276" w:lineRule="auto"/>
        <w:ind w:left="567" w:right="1"/>
        <w:rPr>
          <w:rFonts w:ascii="Arial" w:hAnsi="Arial" w:cs="Arial"/>
          <w:w w:val="105"/>
          <w:szCs w:val="28"/>
          <w:lang w:val="en-NZ"/>
        </w:rPr>
      </w:pPr>
      <w:sdt>
        <w:sdtPr>
          <w:rPr>
            <w:rFonts w:ascii="Arial" w:eastAsia="MS Gothic" w:hAnsi="Arial" w:cs="Arial"/>
            <w:position w:val="-7"/>
            <w:szCs w:val="28"/>
            <w:lang w:val="en-NZ"/>
          </w:rPr>
          <w:alias w:val="Tick box"/>
          <w:tag w:val="Tick box"/>
          <w:id w:val="1808665823"/>
          <w14:checkbox>
            <w14:checked w14:val="0"/>
            <w14:checkedState w14:val="2612" w14:font="MS Gothic"/>
            <w14:uncheckedState w14:val="2610" w14:font="MS Gothic"/>
          </w14:checkbox>
        </w:sdtPr>
        <w:sdtEndPr/>
        <w:sdtContent>
          <w:r w:rsidR="00DE2DBC">
            <w:rPr>
              <w:rFonts w:ascii="MS Gothic" w:eastAsia="MS Gothic" w:hAnsi="MS Gothic" w:cs="Arial" w:hint="eastAsia"/>
              <w:position w:val="-7"/>
              <w:szCs w:val="28"/>
              <w:lang w:val="en-NZ"/>
            </w:rPr>
            <w:t>☐</w:t>
          </w:r>
        </w:sdtContent>
      </w:sdt>
      <w:r w:rsidR="00B647C9" w:rsidRPr="00BD0142">
        <w:rPr>
          <w:rFonts w:ascii="Arial" w:hAnsi="Arial" w:cs="Arial"/>
          <w:b/>
          <w:bCs/>
          <w:position w:val="-7"/>
          <w:szCs w:val="28"/>
          <w:lang w:val="en-NZ"/>
        </w:rPr>
        <w:t xml:space="preserve">Kaha </w:t>
      </w:r>
      <w:proofErr w:type="spellStart"/>
      <w:r w:rsidR="00B647C9" w:rsidRPr="00BD0142">
        <w:rPr>
          <w:rFonts w:ascii="Arial" w:hAnsi="Arial" w:cs="Arial"/>
          <w:b/>
          <w:bCs/>
          <w:position w:val="-7"/>
          <w:szCs w:val="28"/>
          <w:lang w:val="en-NZ"/>
        </w:rPr>
        <w:t>Whakaae</w:t>
      </w:r>
      <w:proofErr w:type="spellEnd"/>
      <w:r w:rsidR="00B647C9" w:rsidRPr="00BD0142">
        <w:rPr>
          <w:rFonts w:ascii="Arial" w:hAnsi="Arial" w:cs="Arial"/>
          <w:position w:val="-7"/>
          <w:szCs w:val="28"/>
          <w:lang w:val="en-NZ"/>
        </w:rPr>
        <w:t xml:space="preserve"> / Strongly Agree</w:t>
      </w:r>
    </w:p>
    <w:p w14:paraId="08DF8099" w14:textId="77777777" w:rsidR="00B647C9" w:rsidRPr="00BD0142" w:rsidRDefault="002F6051" w:rsidP="00BD0142">
      <w:pPr>
        <w:spacing w:before="153" w:line="276" w:lineRule="auto"/>
        <w:ind w:left="567" w:right="1"/>
        <w:rPr>
          <w:rFonts w:ascii="Arial" w:hAnsi="Arial" w:cs="Arial"/>
          <w:szCs w:val="28"/>
          <w:lang w:val="en-NZ"/>
        </w:rPr>
      </w:pPr>
      <w:sdt>
        <w:sdtPr>
          <w:rPr>
            <w:rFonts w:ascii="Arial" w:eastAsia="MS Gothic" w:hAnsi="Arial" w:cs="Arial"/>
            <w:w w:val="105"/>
            <w:szCs w:val="28"/>
            <w:lang w:val="en-NZ"/>
          </w:rPr>
          <w:alias w:val="Tick box"/>
          <w:tag w:val="Tick box"/>
          <w:id w:val="616415194"/>
          <w14:checkbox>
            <w14:checked w14:val="0"/>
            <w14:checkedState w14:val="2612" w14:font="MS Gothic"/>
            <w14:uncheckedState w14:val="2610" w14:font="MS Gothic"/>
          </w14:checkbox>
        </w:sdtPr>
        <w:sdtEndPr/>
        <w:sdtContent>
          <w:r w:rsidR="00B647C9" w:rsidRPr="00BD0142">
            <w:rPr>
              <w:rFonts w:ascii="Segoe UI Symbol" w:eastAsia="MS Gothic" w:hAnsi="Segoe UI Symbol" w:cs="Segoe UI Symbol"/>
              <w:w w:val="105"/>
              <w:szCs w:val="28"/>
              <w:lang w:val="en-NZ"/>
            </w:rPr>
            <w:t>☐</w:t>
          </w:r>
        </w:sdtContent>
      </w:sdt>
      <w:proofErr w:type="spellStart"/>
      <w:r w:rsidR="00B647C9" w:rsidRPr="00BD0142">
        <w:rPr>
          <w:rFonts w:ascii="Arial" w:hAnsi="Arial" w:cs="Arial"/>
          <w:b/>
          <w:bCs/>
          <w:w w:val="105"/>
          <w:szCs w:val="28"/>
          <w:lang w:val="en-NZ"/>
        </w:rPr>
        <w:t>Whakaae</w:t>
      </w:r>
      <w:proofErr w:type="spellEnd"/>
      <w:r w:rsidR="00B647C9" w:rsidRPr="00BD0142">
        <w:rPr>
          <w:rFonts w:ascii="Arial" w:hAnsi="Arial" w:cs="Arial"/>
          <w:w w:val="105"/>
          <w:szCs w:val="28"/>
          <w:lang w:val="en-NZ"/>
        </w:rPr>
        <w:t xml:space="preserve"> / Agree</w:t>
      </w:r>
    </w:p>
    <w:p w14:paraId="015520E9" w14:textId="52D2C78F" w:rsidR="00B647C9" w:rsidRPr="00BD0142" w:rsidRDefault="002F6051" w:rsidP="00BD0142">
      <w:pPr>
        <w:spacing w:before="150" w:line="276" w:lineRule="auto"/>
        <w:ind w:left="567" w:right="1"/>
        <w:rPr>
          <w:rFonts w:ascii="Arial" w:hAnsi="Arial" w:cs="Arial"/>
          <w:w w:val="105"/>
          <w:szCs w:val="28"/>
          <w:lang w:val="en-NZ"/>
        </w:rPr>
      </w:pPr>
      <w:sdt>
        <w:sdtPr>
          <w:rPr>
            <w:rFonts w:ascii="Arial" w:eastAsia="MS Gothic" w:hAnsi="Arial" w:cs="Arial"/>
            <w:szCs w:val="28"/>
            <w:lang w:val="en-NZ"/>
          </w:rPr>
          <w:alias w:val="Tick box"/>
          <w:tag w:val="Tick box"/>
          <w:id w:val="1725333079"/>
          <w14:checkbox>
            <w14:checked w14:val="0"/>
            <w14:checkedState w14:val="2612" w14:font="MS Gothic"/>
            <w14:uncheckedState w14:val="2610" w14:font="MS Gothic"/>
          </w14:checkbox>
        </w:sdtPr>
        <w:sdtEndPr/>
        <w:sdtContent>
          <w:r w:rsidR="00B647C9" w:rsidRPr="00BD0142">
            <w:rPr>
              <w:rFonts w:ascii="Segoe UI Symbol" w:eastAsia="MS Gothic" w:hAnsi="Segoe UI Symbol" w:cs="Segoe UI Symbol"/>
              <w:szCs w:val="28"/>
              <w:lang w:val="en-NZ"/>
            </w:rPr>
            <w:t>☐</w:t>
          </w:r>
        </w:sdtContent>
      </w:sdt>
      <w:proofErr w:type="spellStart"/>
      <w:r w:rsidR="00B647C9" w:rsidRPr="00BD0142">
        <w:rPr>
          <w:rFonts w:ascii="Arial" w:hAnsi="Arial" w:cs="Arial"/>
          <w:b/>
          <w:bCs/>
          <w:szCs w:val="28"/>
          <w:lang w:val="en-NZ"/>
        </w:rPr>
        <w:t>Whakahē</w:t>
      </w:r>
      <w:proofErr w:type="spellEnd"/>
      <w:r w:rsidR="00B647C9" w:rsidRPr="00BD0142">
        <w:rPr>
          <w:rFonts w:ascii="Arial" w:hAnsi="Arial" w:cs="Arial"/>
          <w:szCs w:val="28"/>
          <w:lang w:val="en-NZ"/>
        </w:rPr>
        <w:t xml:space="preserve"> /</w:t>
      </w:r>
      <w:r w:rsidR="00FA258A">
        <w:rPr>
          <w:rFonts w:ascii="Arial" w:hAnsi="Arial" w:cs="Arial"/>
          <w:szCs w:val="28"/>
          <w:lang w:val="en-NZ"/>
        </w:rPr>
        <w:t xml:space="preserve"> </w:t>
      </w:r>
      <w:r w:rsidR="00B647C9" w:rsidRPr="00BD0142">
        <w:rPr>
          <w:rFonts w:ascii="Arial" w:hAnsi="Arial" w:cs="Arial"/>
          <w:szCs w:val="28"/>
          <w:lang w:val="en-NZ"/>
        </w:rPr>
        <w:t>Disagree</w:t>
      </w:r>
    </w:p>
    <w:p w14:paraId="39DC4E61" w14:textId="77777777" w:rsidR="00B647C9" w:rsidRPr="00BD0142" w:rsidRDefault="002F6051" w:rsidP="00BD0142">
      <w:pPr>
        <w:spacing w:before="150" w:line="276" w:lineRule="auto"/>
        <w:ind w:left="567" w:right="1"/>
        <w:rPr>
          <w:rFonts w:ascii="Arial" w:hAnsi="Arial" w:cs="Arial"/>
          <w:w w:val="105"/>
          <w:szCs w:val="28"/>
          <w:lang w:val="en-NZ"/>
        </w:rPr>
      </w:pPr>
      <w:sdt>
        <w:sdtPr>
          <w:rPr>
            <w:rFonts w:ascii="Arial" w:eastAsia="MS Gothic" w:hAnsi="Arial" w:cs="Arial"/>
            <w:w w:val="105"/>
            <w:szCs w:val="28"/>
            <w:lang w:val="en-NZ"/>
          </w:rPr>
          <w:alias w:val="Tick box"/>
          <w:tag w:val="Tick box"/>
          <w:id w:val="998703893"/>
          <w14:checkbox>
            <w14:checked w14:val="0"/>
            <w14:checkedState w14:val="2612" w14:font="MS Gothic"/>
            <w14:uncheckedState w14:val="2610" w14:font="MS Gothic"/>
          </w14:checkbox>
        </w:sdtPr>
        <w:sdtEndPr/>
        <w:sdtContent>
          <w:r w:rsidR="00B647C9" w:rsidRPr="00BD0142">
            <w:rPr>
              <w:rFonts w:ascii="Segoe UI Symbol" w:eastAsia="MS Gothic" w:hAnsi="Segoe UI Symbol" w:cs="Segoe UI Symbol"/>
              <w:w w:val="105"/>
              <w:szCs w:val="28"/>
              <w:lang w:val="en-NZ"/>
            </w:rPr>
            <w:t>☐</w:t>
          </w:r>
        </w:sdtContent>
      </w:sdt>
      <w:r w:rsidR="00B647C9" w:rsidRPr="00BD0142">
        <w:rPr>
          <w:rFonts w:ascii="Arial" w:hAnsi="Arial" w:cs="Arial"/>
          <w:b/>
          <w:bCs/>
          <w:w w:val="105"/>
          <w:szCs w:val="28"/>
          <w:lang w:val="en-NZ"/>
        </w:rPr>
        <w:t xml:space="preserve">Kaha </w:t>
      </w:r>
      <w:proofErr w:type="spellStart"/>
      <w:r w:rsidR="00B647C9" w:rsidRPr="00BD0142">
        <w:rPr>
          <w:rFonts w:ascii="Arial" w:hAnsi="Arial" w:cs="Arial"/>
          <w:b/>
          <w:bCs/>
          <w:w w:val="105"/>
          <w:szCs w:val="28"/>
          <w:lang w:val="en-NZ"/>
        </w:rPr>
        <w:t>Whakahē</w:t>
      </w:r>
      <w:proofErr w:type="spellEnd"/>
      <w:r w:rsidR="00B647C9" w:rsidRPr="00BD0142">
        <w:rPr>
          <w:rFonts w:ascii="Arial" w:hAnsi="Arial" w:cs="Arial"/>
          <w:w w:val="105"/>
          <w:szCs w:val="28"/>
          <w:lang w:val="en-NZ"/>
        </w:rPr>
        <w:t xml:space="preserve"> / Strongly Disagree</w:t>
      </w:r>
    </w:p>
    <w:p w14:paraId="4189C447" w14:textId="77777777" w:rsidR="00D67D1B" w:rsidRDefault="00D67D1B" w:rsidP="00282414">
      <w:pPr>
        <w:spacing w:before="158" w:line="276" w:lineRule="auto"/>
        <w:ind w:left="0" w:right="1"/>
        <w:rPr>
          <w:rFonts w:ascii="Arial" w:hAnsi="Arial" w:cs="Arial"/>
          <w:b/>
          <w:bCs/>
          <w:szCs w:val="28"/>
          <w:lang w:val="en-NZ"/>
        </w:rPr>
      </w:pPr>
    </w:p>
    <w:p w14:paraId="6BAA07B1" w14:textId="44470B04" w:rsidR="007C1153" w:rsidRPr="00282414" w:rsidRDefault="007C1153" w:rsidP="0069224E">
      <w:pPr>
        <w:shd w:val="clear" w:color="auto" w:fill="FDE9D9" w:themeFill="accent6" w:themeFillTint="33"/>
        <w:spacing w:before="158" w:line="276" w:lineRule="auto"/>
        <w:ind w:left="567" w:right="1"/>
        <w:rPr>
          <w:rFonts w:ascii="Arial" w:hAnsi="Arial" w:cs="Arial"/>
          <w:b/>
          <w:bCs/>
          <w:vanish/>
          <w:szCs w:val="28"/>
          <w:lang w:val="en-NZ"/>
        </w:rPr>
      </w:pPr>
      <w:r>
        <w:rPr>
          <w:rFonts w:ascii="Arial" w:hAnsi="Arial" w:cs="Arial"/>
          <w:b/>
          <w:bCs/>
          <w:szCs w:val="28"/>
          <w:lang w:val="en-NZ"/>
        </w:rPr>
        <w:t xml:space="preserve">GOAL: </w:t>
      </w:r>
    </w:p>
    <w:p w14:paraId="51EF2329" w14:textId="74B1AC22" w:rsidR="000201C6" w:rsidRPr="00493DFD" w:rsidRDefault="000201C6" w:rsidP="0069224E">
      <w:pPr>
        <w:pStyle w:val="ListParagraph"/>
        <w:numPr>
          <w:ilvl w:val="0"/>
          <w:numId w:val="10"/>
        </w:numPr>
        <w:shd w:val="clear" w:color="auto" w:fill="FDE9D9" w:themeFill="accent6" w:themeFillTint="33"/>
        <w:ind w:left="567" w:right="1"/>
        <w:rPr>
          <w:rFonts w:ascii="Arial" w:hAnsi="Arial" w:cs="Arial"/>
          <w:lang w:val="en-NZ"/>
        </w:rPr>
      </w:pPr>
      <w:r w:rsidRPr="00493DFD">
        <w:rPr>
          <w:rFonts w:ascii="Arial" w:hAnsi="Arial" w:cs="Arial"/>
          <w:b/>
          <w:bCs/>
          <w:lang w:val="en-NZ"/>
        </w:rPr>
        <w:t>TOI TANGATA</w:t>
      </w:r>
      <w:r w:rsidRPr="00493DFD">
        <w:rPr>
          <w:rFonts w:ascii="Arial" w:hAnsi="Arial" w:cs="Arial"/>
          <w:lang w:val="en-NZ"/>
        </w:rPr>
        <w:t xml:space="preserve"> - </w:t>
      </w:r>
      <w:proofErr w:type="spellStart"/>
      <w:r w:rsidRPr="00493DFD">
        <w:rPr>
          <w:rFonts w:ascii="Arial" w:hAnsi="Arial" w:cs="Arial"/>
          <w:lang w:val="en-NZ"/>
        </w:rPr>
        <w:t>Ringatoi</w:t>
      </w:r>
      <w:proofErr w:type="spellEnd"/>
      <w:r w:rsidRPr="00493DFD">
        <w:rPr>
          <w:rFonts w:ascii="Arial" w:hAnsi="Arial" w:cs="Arial"/>
          <w:lang w:val="en-NZ"/>
        </w:rPr>
        <w:t xml:space="preserve"> Māori individual and collective relationships are strengthened, supported by strong ngā toi Māori communities and infrastructure. </w:t>
      </w:r>
    </w:p>
    <w:p w14:paraId="07B8258F" w14:textId="77777777" w:rsidR="005E18D3" w:rsidRPr="00BD0142" w:rsidRDefault="005E18D3" w:rsidP="00BD0142">
      <w:pPr>
        <w:pStyle w:val="ListParagraph"/>
        <w:ind w:left="567" w:right="1"/>
        <w:rPr>
          <w:rFonts w:ascii="Arial" w:hAnsi="Arial" w:cs="Arial"/>
          <w:lang w:val="en-NZ"/>
        </w:rPr>
      </w:pPr>
    </w:p>
    <w:p w14:paraId="1FCD6221" w14:textId="77777777" w:rsidR="00B647C9" w:rsidRPr="00BD0142" w:rsidRDefault="002F6051" w:rsidP="00BD0142">
      <w:pPr>
        <w:spacing w:before="150" w:line="276" w:lineRule="auto"/>
        <w:ind w:left="567" w:right="1"/>
        <w:rPr>
          <w:rFonts w:ascii="Arial" w:hAnsi="Arial" w:cs="Arial"/>
          <w:w w:val="105"/>
          <w:szCs w:val="28"/>
          <w:lang w:val="en-NZ"/>
        </w:rPr>
      </w:pPr>
      <w:sdt>
        <w:sdtPr>
          <w:rPr>
            <w:rFonts w:ascii="Arial" w:eastAsia="MS Gothic" w:hAnsi="Arial" w:cs="Arial"/>
            <w:position w:val="-7"/>
            <w:szCs w:val="28"/>
            <w:lang w:val="en-NZ"/>
          </w:rPr>
          <w:alias w:val="Tick box"/>
          <w:tag w:val="Tick box"/>
          <w:id w:val="-1580441826"/>
          <w14:checkbox>
            <w14:checked w14:val="0"/>
            <w14:checkedState w14:val="2612" w14:font="MS Gothic"/>
            <w14:uncheckedState w14:val="2610" w14:font="MS Gothic"/>
          </w14:checkbox>
        </w:sdtPr>
        <w:sdtEndPr/>
        <w:sdtContent>
          <w:r w:rsidR="00B647C9" w:rsidRPr="00BD0142">
            <w:rPr>
              <w:rFonts w:ascii="Segoe UI Symbol" w:eastAsia="MS Gothic" w:hAnsi="Segoe UI Symbol" w:cs="Segoe UI Symbol"/>
              <w:position w:val="-7"/>
              <w:szCs w:val="28"/>
              <w:lang w:val="en-NZ"/>
            </w:rPr>
            <w:t>☐</w:t>
          </w:r>
        </w:sdtContent>
      </w:sdt>
      <w:r w:rsidR="00B647C9" w:rsidRPr="00BD0142">
        <w:rPr>
          <w:rFonts w:ascii="Arial" w:hAnsi="Arial" w:cs="Arial"/>
          <w:b/>
          <w:bCs/>
          <w:position w:val="-7"/>
          <w:szCs w:val="28"/>
          <w:lang w:val="en-NZ"/>
        </w:rPr>
        <w:t xml:space="preserve">Kaha </w:t>
      </w:r>
      <w:proofErr w:type="spellStart"/>
      <w:r w:rsidR="00B647C9" w:rsidRPr="00BD0142">
        <w:rPr>
          <w:rFonts w:ascii="Arial" w:hAnsi="Arial" w:cs="Arial"/>
          <w:b/>
          <w:bCs/>
          <w:position w:val="-7"/>
          <w:szCs w:val="28"/>
          <w:lang w:val="en-NZ"/>
        </w:rPr>
        <w:t>Whakaae</w:t>
      </w:r>
      <w:proofErr w:type="spellEnd"/>
      <w:r w:rsidR="00B647C9" w:rsidRPr="00BD0142">
        <w:rPr>
          <w:rFonts w:ascii="Arial" w:hAnsi="Arial" w:cs="Arial"/>
          <w:position w:val="-7"/>
          <w:szCs w:val="28"/>
          <w:lang w:val="en-NZ"/>
        </w:rPr>
        <w:t xml:space="preserve"> / Strongly Agree</w:t>
      </w:r>
    </w:p>
    <w:p w14:paraId="253A4709" w14:textId="77777777" w:rsidR="00B647C9" w:rsidRPr="00BD0142" w:rsidRDefault="002F6051" w:rsidP="00BD0142">
      <w:pPr>
        <w:spacing w:before="153" w:line="276" w:lineRule="auto"/>
        <w:ind w:left="567" w:right="1"/>
        <w:rPr>
          <w:rFonts w:ascii="Arial" w:hAnsi="Arial" w:cs="Arial"/>
          <w:szCs w:val="28"/>
          <w:lang w:val="en-NZ"/>
        </w:rPr>
      </w:pPr>
      <w:sdt>
        <w:sdtPr>
          <w:rPr>
            <w:rFonts w:ascii="Arial" w:eastAsia="MS Gothic" w:hAnsi="Arial" w:cs="Arial"/>
            <w:w w:val="105"/>
            <w:szCs w:val="28"/>
            <w:lang w:val="en-NZ"/>
          </w:rPr>
          <w:alias w:val="Tick box"/>
          <w:tag w:val="Tick box"/>
          <w:id w:val="1214154001"/>
          <w14:checkbox>
            <w14:checked w14:val="0"/>
            <w14:checkedState w14:val="2612" w14:font="MS Gothic"/>
            <w14:uncheckedState w14:val="2610" w14:font="MS Gothic"/>
          </w14:checkbox>
        </w:sdtPr>
        <w:sdtEndPr/>
        <w:sdtContent>
          <w:r w:rsidR="00B647C9" w:rsidRPr="00BD0142">
            <w:rPr>
              <w:rFonts w:ascii="Segoe UI Symbol" w:eastAsia="MS Gothic" w:hAnsi="Segoe UI Symbol" w:cs="Segoe UI Symbol"/>
              <w:w w:val="105"/>
              <w:szCs w:val="28"/>
              <w:lang w:val="en-NZ"/>
            </w:rPr>
            <w:t>☐</w:t>
          </w:r>
        </w:sdtContent>
      </w:sdt>
      <w:proofErr w:type="spellStart"/>
      <w:r w:rsidR="00B647C9" w:rsidRPr="00BD0142">
        <w:rPr>
          <w:rFonts w:ascii="Arial" w:hAnsi="Arial" w:cs="Arial"/>
          <w:b/>
          <w:bCs/>
          <w:w w:val="105"/>
          <w:szCs w:val="28"/>
          <w:lang w:val="en-NZ"/>
        </w:rPr>
        <w:t>Whakaae</w:t>
      </w:r>
      <w:proofErr w:type="spellEnd"/>
      <w:r w:rsidR="00B647C9" w:rsidRPr="00BD0142">
        <w:rPr>
          <w:rFonts w:ascii="Arial" w:hAnsi="Arial" w:cs="Arial"/>
          <w:w w:val="105"/>
          <w:szCs w:val="28"/>
          <w:lang w:val="en-NZ"/>
        </w:rPr>
        <w:t xml:space="preserve"> / Agree</w:t>
      </w:r>
    </w:p>
    <w:p w14:paraId="47C3DCD7" w14:textId="77777777" w:rsidR="00B647C9" w:rsidRPr="00BD0142" w:rsidRDefault="002F6051" w:rsidP="00BD0142">
      <w:pPr>
        <w:spacing w:before="150" w:line="276" w:lineRule="auto"/>
        <w:ind w:left="567" w:right="1"/>
        <w:rPr>
          <w:rFonts w:ascii="Arial" w:hAnsi="Arial" w:cs="Arial"/>
          <w:w w:val="105"/>
          <w:szCs w:val="28"/>
          <w:lang w:val="en-NZ"/>
        </w:rPr>
      </w:pPr>
      <w:sdt>
        <w:sdtPr>
          <w:rPr>
            <w:rFonts w:ascii="Arial" w:eastAsia="MS Gothic" w:hAnsi="Arial" w:cs="Arial"/>
            <w:szCs w:val="28"/>
            <w:lang w:val="en-NZ"/>
          </w:rPr>
          <w:alias w:val="Tick box"/>
          <w:tag w:val="Tick box"/>
          <w:id w:val="676550956"/>
          <w14:checkbox>
            <w14:checked w14:val="0"/>
            <w14:checkedState w14:val="2612" w14:font="MS Gothic"/>
            <w14:uncheckedState w14:val="2610" w14:font="MS Gothic"/>
          </w14:checkbox>
        </w:sdtPr>
        <w:sdtEndPr/>
        <w:sdtContent>
          <w:r w:rsidR="00B647C9" w:rsidRPr="00BD0142">
            <w:rPr>
              <w:rFonts w:ascii="Segoe UI Symbol" w:eastAsia="MS Gothic" w:hAnsi="Segoe UI Symbol" w:cs="Segoe UI Symbol"/>
              <w:szCs w:val="28"/>
              <w:lang w:val="en-NZ"/>
            </w:rPr>
            <w:t>☐</w:t>
          </w:r>
        </w:sdtContent>
      </w:sdt>
      <w:proofErr w:type="spellStart"/>
      <w:r w:rsidR="00B647C9" w:rsidRPr="00BD0142">
        <w:rPr>
          <w:rFonts w:ascii="Arial" w:hAnsi="Arial" w:cs="Arial"/>
          <w:b/>
          <w:bCs/>
          <w:szCs w:val="28"/>
          <w:lang w:val="en-NZ"/>
        </w:rPr>
        <w:t>Whakahē</w:t>
      </w:r>
      <w:proofErr w:type="spellEnd"/>
      <w:r w:rsidR="00B647C9" w:rsidRPr="00BD0142">
        <w:rPr>
          <w:rFonts w:ascii="Arial" w:hAnsi="Arial" w:cs="Arial"/>
          <w:szCs w:val="28"/>
          <w:lang w:val="en-NZ"/>
        </w:rPr>
        <w:t xml:space="preserve"> /Disagree</w:t>
      </w:r>
    </w:p>
    <w:p w14:paraId="3FFC0344" w14:textId="77777777" w:rsidR="00B647C9" w:rsidRPr="00BD0142" w:rsidRDefault="002F6051" w:rsidP="00BD0142">
      <w:pPr>
        <w:spacing w:before="150" w:line="276" w:lineRule="auto"/>
        <w:ind w:left="567" w:right="1"/>
        <w:rPr>
          <w:rFonts w:ascii="Arial" w:hAnsi="Arial" w:cs="Arial"/>
          <w:w w:val="105"/>
          <w:szCs w:val="28"/>
          <w:lang w:val="en-NZ"/>
        </w:rPr>
      </w:pPr>
      <w:sdt>
        <w:sdtPr>
          <w:rPr>
            <w:rFonts w:ascii="Arial" w:eastAsia="MS Gothic" w:hAnsi="Arial" w:cs="Arial"/>
            <w:w w:val="105"/>
            <w:szCs w:val="28"/>
            <w:lang w:val="en-NZ"/>
          </w:rPr>
          <w:alias w:val="Tick box"/>
          <w:tag w:val="Tick box"/>
          <w:id w:val="1317149428"/>
          <w14:checkbox>
            <w14:checked w14:val="0"/>
            <w14:checkedState w14:val="2612" w14:font="MS Gothic"/>
            <w14:uncheckedState w14:val="2610" w14:font="MS Gothic"/>
          </w14:checkbox>
        </w:sdtPr>
        <w:sdtEndPr/>
        <w:sdtContent>
          <w:r w:rsidR="00B647C9" w:rsidRPr="00BD0142">
            <w:rPr>
              <w:rFonts w:ascii="Segoe UI Symbol" w:eastAsia="MS Gothic" w:hAnsi="Segoe UI Symbol" w:cs="Segoe UI Symbol"/>
              <w:w w:val="105"/>
              <w:szCs w:val="28"/>
              <w:lang w:val="en-NZ"/>
            </w:rPr>
            <w:t>☐</w:t>
          </w:r>
        </w:sdtContent>
      </w:sdt>
      <w:r w:rsidR="00B647C9" w:rsidRPr="00BD0142">
        <w:rPr>
          <w:rFonts w:ascii="Arial" w:hAnsi="Arial" w:cs="Arial"/>
          <w:b/>
          <w:bCs/>
          <w:w w:val="105"/>
          <w:szCs w:val="28"/>
          <w:lang w:val="en-NZ"/>
        </w:rPr>
        <w:t xml:space="preserve">Kaha </w:t>
      </w:r>
      <w:proofErr w:type="spellStart"/>
      <w:r w:rsidR="00B647C9" w:rsidRPr="00BD0142">
        <w:rPr>
          <w:rFonts w:ascii="Arial" w:hAnsi="Arial" w:cs="Arial"/>
          <w:b/>
          <w:bCs/>
          <w:w w:val="105"/>
          <w:szCs w:val="28"/>
          <w:lang w:val="en-NZ"/>
        </w:rPr>
        <w:t>Whakahē</w:t>
      </w:r>
      <w:proofErr w:type="spellEnd"/>
      <w:r w:rsidR="00B647C9" w:rsidRPr="00BD0142">
        <w:rPr>
          <w:rFonts w:ascii="Arial" w:hAnsi="Arial" w:cs="Arial"/>
          <w:w w:val="105"/>
          <w:szCs w:val="28"/>
          <w:lang w:val="en-NZ"/>
        </w:rPr>
        <w:t xml:space="preserve"> / Strongly Disagree</w:t>
      </w:r>
    </w:p>
    <w:p w14:paraId="20EA0BAA" w14:textId="77777777" w:rsidR="00493DFD" w:rsidRDefault="00493DFD" w:rsidP="00BD0142">
      <w:pPr>
        <w:spacing w:before="150" w:line="276" w:lineRule="auto"/>
        <w:ind w:left="567" w:right="1"/>
        <w:rPr>
          <w:rFonts w:ascii="Arial" w:hAnsi="Arial" w:cs="Arial"/>
          <w:w w:val="105"/>
          <w:szCs w:val="28"/>
        </w:rPr>
      </w:pPr>
    </w:p>
    <w:p w14:paraId="068B8765" w14:textId="77777777" w:rsidR="000E22F3" w:rsidRDefault="000E22F3" w:rsidP="00BD0142">
      <w:pPr>
        <w:spacing w:before="150" w:line="276" w:lineRule="auto"/>
        <w:ind w:left="567" w:right="1"/>
        <w:rPr>
          <w:rFonts w:ascii="Arial" w:hAnsi="Arial" w:cs="Arial"/>
          <w:w w:val="105"/>
          <w:szCs w:val="28"/>
        </w:rPr>
      </w:pPr>
    </w:p>
    <w:p w14:paraId="6750B4D6" w14:textId="77777777" w:rsidR="000E22F3" w:rsidRDefault="000E22F3" w:rsidP="00BD0142">
      <w:pPr>
        <w:spacing w:before="150" w:line="276" w:lineRule="auto"/>
        <w:ind w:left="567" w:right="1"/>
        <w:rPr>
          <w:rFonts w:ascii="Arial" w:hAnsi="Arial" w:cs="Arial"/>
          <w:w w:val="105"/>
          <w:szCs w:val="28"/>
        </w:rPr>
      </w:pPr>
    </w:p>
    <w:p w14:paraId="75FA98F2" w14:textId="77777777" w:rsidR="000E22F3" w:rsidRDefault="000E22F3" w:rsidP="00BD0142">
      <w:pPr>
        <w:spacing w:before="150" w:line="276" w:lineRule="auto"/>
        <w:ind w:left="567" w:right="1"/>
        <w:rPr>
          <w:rFonts w:ascii="Arial" w:hAnsi="Arial" w:cs="Arial"/>
          <w:w w:val="105"/>
          <w:szCs w:val="28"/>
        </w:rPr>
      </w:pPr>
    </w:p>
    <w:p w14:paraId="6F7F2268" w14:textId="77777777" w:rsidR="000E22F3" w:rsidRDefault="000E22F3" w:rsidP="00BD0142">
      <w:pPr>
        <w:spacing w:before="150" w:line="276" w:lineRule="auto"/>
        <w:ind w:left="567" w:right="1"/>
        <w:rPr>
          <w:rFonts w:ascii="Arial" w:hAnsi="Arial" w:cs="Arial"/>
          <w:w w:val="105"/>
          <w:szCs w:val="28"/>
        </w:rPr>
      </w:pPr>
    </w:p>
    <w:p w14:paraId="6743F7E4" w14:textId="77777777" w:rsidR="000E22F3" w:rsidRPr="00BD0142" w:rsidRDefault="000E22F3" w:rsidP="00BD0142">
      <w:pPr>
        <w:spacing w:before="150" w:line="276" w:lineRule="auto"/>
        <w:ind w:left="567" w:right="1"/>
        <w:rPr>
          <w:rFonts w:ascii="Arial" w:hAnsi="Arial" w:cs="Arial"/>
          <w:w w:val="105"/>
          <w:szCs w:val="28"/>
        </w:rPr>
      </w:pPr>
    </w:p>
    <w:p w14:paraId="17824A3E" w14:textId="5D24C835" w:rsidR="00D94814" w:rsidRPr="00493DFD" w:rsidRDefault="00507B3F" w:rsidP="0069224E">
      <w:pPr>
        <w:pStyle w:val="ListParagraph"/>
        <w:shd w:val="clear" w:color="auto" w:fill="FDE9D9" w:themeFill="accent6" w:themeFillTint="33"/>
        <w:ind w:left="709" w:right="1"/>
        <w:rPr>
          <w:rFonts w:ascii="Arial" w:eastAsia="MS Gothic" w:hAnsi="Arial" w:cs="Arial"/>
          <w:position w:val="-7"/>
        </w:rPr>
      </w:pPr>
      <w:r>
        <w:rPr>
          <w:rFonts w:ascii="Arial" w:hAnsi="Arial" w:cs="Arial"/>
          <w:b/>
          <w:bCs/>
          <w:lang w:val="en-NZ"/>
        </w:rPr>
        <w:t xml:space="preserve">GOAL: </w:t>
      </w:r>
      <w:r w:rsidR="00D94814" w:rsidRPr="00493DFD">
        <w:rPr>
          <w:rFonts w:ascii="Arial" w:hAnsi="Arial" w:cs="Arial"/>
          <w:b/>
          <w:bCs/>
          <w:lang w:val="en-NZ"/>
        </w:rPr>
        <w:t>TOI KI TE AO</w:t>
      </w:r>
      <w:r w:rsidR="00D94814" w:rsidRPr="00493DFD">
        <w:rPr>
          <w:rFonts w:ascii="Arial" w:hAnsi="Arial" w:cs="Arial"/>
          <w:lang w:val="en-NZ"/>
        </w:rPr>
        <w:t xml:space="preserve"> - </w:t>
      </w:r>
      <w:proofErr w:type="spellStart"/>
      <w:r w:rsidR="00D94814" w:rsidRPr="00493DFD">
        <w:rPr>
          <w:rFonts w:ascii="Arial" w:hAnsi="Arial" w:cs="Arial"/>
          <w:lang w:val="en-NZ"/>
        </w:rPr>
        <w:t>Ringatoi</w:t>
      </w:r>
      <w:proofErr w:type="spellEnd"/>
      <w:r w:rsidR="00D94814" w:rsidRPr="00493DFD">
        <w:rPr>
          <w:rFonts w:ascii="Arial" w:hAnsi="Arial" w:cs="Arial"/>
          <w:lang w:val="en-NZ"/>
        </w:rPr>
        <w:t xml:space="preserve"> Māori experience strong relationships and reciprocal opportunities with indigenous peoples around the world with a focus on </w:t>
      </w:r>
      <w:r w:rsidR="003168E3">
        <w:rPr>
          <w:rFonts w:ascii="Arial" w:hAnsi="Arial" w:cs="Arial"/>
          <w:lang w:val="en-NZ"/>
        </w:rPr>
        <w:t xml:space="preserve">the </w:t>
      </w:r>
      <w:r w:rsidR="0045572D">
        <w:rPr>
          <w:rFonts w:ascii="Arial" w:hAnsi="Arial" w:cs="Arial"/>
          <w:lang w:val="en-NZ"/>
        </w:rPr>
        <w:t>Pacific</w:t>
      </w:r>
      <w:r w:rsidR="00E421E2" w:rsidRPr="00493DFD">
        <w:rPr>
          <w:rFonts w:ascii="Arial" w:hAnsi="Arial" w:cs="Arial"/>
          <w:lang w:val="en-NZ"/>
        </w:rPr>
        <w:t xml:space="preserve"> region, </w:t>
      </w:r>
      <w:r w:rsidR="00D94814" w:rsidRPr="00493DFD">
        <w:rPr>
          <w:rFonts w:ascii="Arial" w:hAnsi="Arial" w:cs="Arial"/>
          <w:lang w:val="en-NZ"/>
        </w:rPr>
        <w:t xml:space="preserve">Asia, Canada, </w:t>
      </w:r>
      <w:r w:rsidR="00D33564">
        <w:rPr>
          <w:rFonts w:ascii="Arial" w:hAnsi="Arial" w:cs="Arial"/>
          <w:lang w:val="en-NZ"/>
        </w:rPr>
        <w:t xml:space="preserve">Norway, and </w:t>
      </w:r>
      <w:r w:rsidR="00D94814" w:rsidRPr="00493DFD">
        <w:rPr>
          <w:rFonts w:ascii="Arial" w:hAnsi="Arial" w:cs="Arial"/>
          <w:lang w:val="en-NZ"/>
        </w:rPr>
        <w:t>South Americ</w:t>
      </w:r>
      <w:r w:rsidR="004D49EC">
        <w:rPr>
          <w:rFonts w:ascii="Arial" w:hAnsi="Arial" w:cs="Arial"/>
          <w:lang w:val="en-NZ"/>
        </w:rPr>
        <w:t>a.</w:t>
      </w:r>
    </w:p>
    <w:p w14:paraId="68D4F68E" w14:textId="77777777" w:rsidR="00B647C9" w:rsidRPr="00BD0142" w:rsidRDefault="00B647C9" w:rsidP="00BD0142">
      <w:pPr>
        <w:pStyle w:val="ListParagraph"/>
        <w:ind w:left="567" w:right="1"/>
        <w:rPr>
          <w:rFonts w:ascii="Arial" w:eastAsia="MS Gothic" w:hAnsi="Arial" w:cs="Arial"/>
          <w:position w:val="-7"/>
        </w:rPr>
      </w:pPr>
    </w:p>
    <w:p w14:paraId="63EEB00A" w14:textId="77777777" w:rsidR="00B647C9" w:rsidRPr="00BD0142" w:rsidRDefault="002F6051" w:rsidP="00BD0142">
      <w:pPr>
        <w:spacing w:before="150" w:line="276" w:lineRule="auto"/>
        <w:ind w:left="567" w:right="1"/>
        <w:rPr>
          <w:rFonts w:ascii="Arial" w:hAnsi="Arial" w:cs="Arial"/>
          <w:w w:val="105"/>
          <w:szCs w:val="28"/>
          <w:lang w:val="en-NZ"/>
        </w:rPr>
      </w:pPr>
      <w:sdt>
        <w:sdtPr>
          <w:rPr>
            <w:rFonts w:ascii="Arial" w:eastAsia="MS Gothic" w:hAnsi="Arial" w:cs="Arial"/>
            <w:position w:val="-7"/>
            <w:szCs w:val="28"/>
            <w:lang w:val="en-NZ"/>
          </w:rPr>
          <w:alias w:val="Tick box"/>
          <w:tag w:val="Tick box"/>
          <w:id w:val="-769930547"/>
          <w14:checkbox>
            <w14:checked w14:val="0"/>
            <w14:checkedState w14:val="2612" w14:font="MS Gothic"/>
            <w14:uncheckedState w14:val="2610" w14:font="MS Gothic"/>
          </w14:checkbox>
        </w:sdtPr>
        <w:sdtEndPr/>
        <w:sdtContent>
          <w:r w:rsidR="00B647C9" w:rsidRPr="00BD0142">
            <w:rPr>
              <w:rFonts w:ascii="Segoe UI Symbol" w:eastAsia="MS Gothic" w:hAnsi="Segoe UI Symbol" w:cs="Segoe UI Symbol"/>
              <w:position w:val="-7"/>
              <w:szCs w:val="28"/>
              <w:lang w:val="en-NZ"/>
            </w:rPr>
            <w:t>☐</w:t>
          </w:r>
        </w:sdtContent>
      </w:sdt>
      <w:r w:rsidR="00B647C9" w:rsidRPr="00BD0142">
        <w:rPr>
          <w:rFonts w:ascii="Arial" w:hAnsi="Arial" w:cs="Arial"/>
          <w:b/>
          <w:bCs/>
          <w:position w:val="-7"/>
          <w:szCs w:val="28"/>
          <w:lang w:val="en-NZ"/>
        </w:rPr>
        <w:t xml:space="preserve">Kaha </w:t>
      </w:r>
      <w:proofErr w:type="spellStart"/>
      <w:r w:rsidR="00B647C9" w:rsidRPr="00BD0142">
        <w:rPr>
          <w:rFonts w:ascii="Arial" w:hAnsi="Arial" w:cs="Arial"/>
          <w:b/>
          <w:bCs/>
          <w:position w:val="-7"/>
          <w:szCs w:val="28"/>
          <w:lang w:val="en-NZ"/>
        </w:rPr>
        <w:t>Whakaae</w:t>
      </w:r>
      <w:proofErr w:type="spellEnd"/>
      <w:r w:rsidR="00B647C9" w:rsidRPr="00BD0142">
        <w:rPr>
          <w:rFonts w:ascii="Arial" w:hAnsi="Arial" w:cs="Arial"/>
          <w:position w:val="-7"/>
          <w:szCs w:val="28"/>
          <w:lang w:val="en-NZ"/>
        </w:rPr>
        <w:t xml:space="preserve"> / Strongly Agree</w:t>
      </w:r>
    </w:p>
    <w:p w14:paraId="56E45E3A" w14:textId="77777777" w:rsidR="00B647C9" w:rsidRPr="00BD0142" w:rsidRDefault="002F6051" w:rsidP="00BD0142">
      <w:pPr>
        <w:spacing w:before="153" w:line="276" w:lineRule="auto"/>
        <w:ind w:left="567" w:right="1"/>
        <w:rPr>
          <w:rFonts w:ascii="Arial" w:hAnsi="Arial" w:cs="Arial"/>
          <w:szCs w:val="28"/>
          <w:lang w:val="en-NZ"/>
        </w:rPr>
      </w:pPr>
      <w:sdt>
        <w:sdtPr>
          <w:rPr>
            <w:rFonts w:ascii="Arial" w:eastAsia="MS Gothic" w:hAnsi="Arial" w:cs="Arial"/>
            <w:w w:val="105"/>
            <w:szCs w:val="28"/>
            <w:lang w:val="en-NZ"/>
          </w:rPr>
          <w:alias w:val="Tick box"/>
          <w:tag w:val="Tick box"/>
          <w:id w:val="-1878852375"/>
          <w14:checkbox>
            <w14:checked w14:val="0"/>
            <w14:checkedState w14:val="2612" w14:font="MS Gothic"/>
            <w14:uncheckedState w14:val="2610" w14:font="MS Gothic"/>
          </w14:checkbox>
        </w:sdtPr>
        <w:sdtEndPr/>
        <w:sdtContent>
          <w:r w:rsidR="00B647C9" w:rsidRPr="00BD0142">
            <w:rPr>
              <w:rFonts w:ascii="Segoe UI Symbol" w:eastAsia="MS Gothic" w:hAnsi="Segoe UI Symbol" w:cs="Segoe UI Symbol"/>
              <w:w w:val="105"/>
              <w:szCs w:val="28"/>
              <w:lang w:val="en-NZ"/>
            </w:rPr>
            <w:t>☐</w:t>
          </w:r>
        </w:sdtContent>
      </w:sdt>
      <w:proofErr w:type="spellStart"/>
      <w:r w:rsidR="00B647C9" w:rsidRPr="00BD0142">
        <w:rPr>
          <w:rFonts w:ascii="Arial" w:hAnsi="Arial" w:cs="Arial"/>
          <w:b/>
          <w:bCs/>
          <w:w w:val="105"/>
          <w:szCs w:val="28"/>
          <w:lang w:val="en-NZ"/>
        </w:rPr>
        <w:t>Whakaae</w:t>
      </w:r>
      <w:proofErr w:type="spellEnd"/>
      <w:r w:rsidR="00B647C9" w:rsidRPr="00BD0142">
        <w:rPr>
          <w:rFonts w:ascii="Arial" w:hAnsi="Arial" w:cs="Arial"/>
          <w:w w:val="105"/>
          <w:szCs w:val="28"/>
          <w:lang w:val="en-NZ"/>
        </w:rPr>
        <w:t xml:space="preserve"> / Agree</w:t>
      </w:r>
    </w:p>
    <w:p w14:paraId="11FFB4CF" w14:textId="77777777" w:rsidR="00B647C9" w:rsidRPr="00BD0142" w:rsidRDefault="002F6051" w:rsidP="00BD0142">
      <w:pPr>
        <w:spacing w:before="150" w:line="276" w:lineRule="auto"/>
        <w:ind w:left="567" w:right="1"/>
        <w:rPr>
          <w:rFonts w:ascii="Arial" w:hAnsi="Arial" w:cs="Arial"/>
          <w:w w:val="105"/>
          <w:szCs w:val="28"/>
          <w:lang w:val="en-NZ"/>
        </w:rPr>
      </w:pPr>
      <w:sdt>
        <w:sdtPr>
          <w:rPr>
            <w:rFonts w:ascii="Arial" w:eastAsia="MS Gothic" w:hAnsi="Arial" w:cs="Arial"/>
            <w:szCs w:val="28"/>
            <w:lang w:val="en-NZ"/>
          </w:rPr>
          <w:alias w:val="Tick box"/>
          <w:tag w:val="Tick box"/>
          <w:id w:val="-499425773"/>
          <w14:checkbox>
            <w14:checked w14:val="0"/>
            <w14:checkedState w14:val="2612" w14:font="MS Gothic"/>
            <w14:uncheckedState w14:val="2610" w14:font="MS Gothic"/>
          </w14:checkbox>
        </w:sdtPr>
        <w:sdtEndPr/>
        <w:sdtContent>
          <w:r w:rsidR="00B647C9" w:rsidRPr="00BD0142">
            <w:rPr>
              <w:rFonts w:ascii="Segoe UI Symbol" w:eastAsia="MS Gothic" w:hAnsi="Segoe UI Symbol" w:cs="Segoe UI Symbol"/>
              <w:szCs w:val="28"/>
              <w:lang w:val="en-NZ"/>
            </w:rPr>
            <w:t>☐</w:t>
          </w:r>
        </w:sdtContent>
      </w:sdt>
      <w:proofErr w:type="spellStart"/>
      <w:r w:rsidR="00B647C9" w:rsidRPr="00BD0142">
        <w:rPr>
          <w:rFonts w:ascii="Arial" w:hAnsi="Arial" w:cs="Arial"/>
          <w:b/>
          <w:bCs/>
          <w:szCs w:val="28"/>
          <w:lang w:val="en-NZ"/>
        </w:rPr>
        <w:t>Whakahē</w:t>
      </w:r>
      <w:proofErr w:type="spellEnd"/>
      <w:r w:rsidR="00B647C9" w:rsidRPr="00BD0142">
        <w:rPr>
          <w:rFonts w:ascii="Arial" w:hAnsi="Arial" w:cs="Arial"/>
          <w:szCs w:val="28"/>
          <w:lang w:val="en-NZ"/>
        </w:rPr>
        <w:t xml:space="preserve"> /Disagree</w:t>
      </w:r>
    </w:p>
    <w:p w14:paraId="19C82598" w14:textId="77777777" w:rsidR="00B647C9" w:rsidRPr="00BD0142" w:rsidRDefault="002F6051" w:rsidP="00BD0142">
      <w:pPr>
        <w:spacing w:before="150" w:line="276" w:lineRule="auto"/>
        <w:ind w:left="567" w:right="1"/>
        <w:rPr>
          <w:rFonts w:ascii="Arial" w:hAnsi="Arial" w:cs="Arial"/>
          <w:w w:val="105"/>
          <w:szCs w:val="28"/>
          <w:lang w:val="en-NZ"/>
        </w:rPr>
      </w:pPr>
      <w:sdt>
        <w:sdtPr>
          <w:rPr>
            <w:rFonts w:ascii="Arial" w:eastAsia="MS Gothic" w:hAnsi="Arial" w:cs="Arial"/>
            <w:w w:val="105"/>
            <w:szCs w:val="28"/>
            <w:lang w:val="en-NZ"/>
          </w:rPr>
          <w:alias w:val="Tick box"/>
          <w:tag w:val="Tick box"/>
          <w:id w:val="1175391800"/>
          <w14:checkbox>
            <w14:checked w14:val="0"/>
            <w14:checkedState w14:val="2612" w14:font="MS Gothic"/>
            <w14:uncheckedState w14:val="2610" w14:font="MS Gothic"/>
          </w14:checkbox>
        </w:sdtPr>
        <w:sdtEndPr/>
        <w:sdtContent>
          <w:r w:rsidR="00B647C9" w:rsidRPr="00BD0142">
            <w:rPr>
              <w:rFonts w:ascii="Segoe UI Symbol" w:eastAsia="MS Gothic" w:hAnsi="Segoe UI Symbol" w:cs="Segoe UI Symbol"/>
              <w:w w:val="105"/>
              <w:szCs w:val="28"/>
              <w:lang w:val="en-NZ"/>
            </w:rPr>
            <w:t>☐</w:t>
          </w:r>
        </w:sdtContent>
      </w:sdt>
      <w:r w:rsidR="00B647C9" w:rsidRPr="00BD0142">
        <w:rPr>
          <w:rFonts w:ascii="Arial" w:hAnsi="Arial" w:cs="Arial"/>
          <w:b/>
          <w:bCs/>
          <w:w w:val="105"/>
          <w:szCs w:val="28"/>
          <w:lang w:val="en-NZ"/>
        </w:rPr>
        <w:t xml:space="preserve">Kaha </w:t>
      </w:r>
      <w:proofErr w:type="spellStart"/>
      <w:r w:rsidR="00B647C9" w:rsidRPr="00BD0142">
        <w:rPr>
          <w:rFonts w:ascii="Arial" w:hAnsi="Arial" w:cs="Arial"/>
          <w:b/>
          <w:bCs/>
          <w:w w:val="105"/>
          <w:szCs w:val="28"/>
          <w:lang w:val="en-NZ"/>
        </w:rPr>
        <w:t>Whakahē</w:t>
      </w:r>
      <w:proofErr w:type="spellEnd"/>
      <w:r w:rsidR="00B647C9" w:rsidRPr="00BD0142">
        <w:rPr>
          <w:rFonts w:ascii="Arial" w:hAnsi="Arial" w:cs="Arial"/>
          <w:w w:val="105"/>
          <w:szCs w:val="28"/>
          <w:lang w:val="en-NZ"/>
        </w:rPr>
        <w:t xml:space="preserve"> / Strongly Disagree</w:t>
      </w:r>
    </w:p>
    <w:p w14:paraId="08E6C001" w14:textId="77777777" w:rsidR="00B647C9" w:rsidRPr="00BD0142" w:rsidRDefault="00B647C9" w:rsidP="00BD0142">
      <w:pPr>
        <w:spacing w:before="150" w:line="276" w:lineRule="auto"/>
        <w:ind w:left="567" w:right="1"/>
        <w:rPr>
          <w:rFonts w:ascii="Arial" w:hAnsi="Arial" w:cs="Arial"/>
          <w:w w:val="105"/>
          <w:szCs w:val="28"/>
          <w:lang w:val="en-NZ"/>
        </w:rPr>
      </w:pPr>
    </w:p>
    <w:p w14:paraId="2652608A" w14:textId="3C31A45B" w:rsidR="00EA3354" w:rsidRPr="00BD0142" w:rsidRDefault="00507B3F" w:rsidP="0069224E">
      <w:pPr>
        <w:pStyle w:val="ListParagraph"/>
        <w:shd w:val="clear" w:color="auto" w:fill="FDE9D9" w:themeFill="accent6" w:themeFillTint="33"/>
        <w:spacing w:before="150" w:line="276" w:lineRule="auto"/>
        <w:ind w:left="567" w:right="1"/>
        <w:rPr>
          <w:rFonts w:ascii="Arial" w:hAnsi="Arial" w:cs="Arial"/>
          <w:w w:val="105"/>
          <w:szCs w:val="28"/>
        </w:rPr>
      </w:pPr>
      <w:r>
        <w:rPr>
          <w:rFonts w:ascii="Arial" w:hAnsi="Arial" w:cs="Arial"/>
          <w:b/>
          <w:bCs/>
          <w:lang w:val="en-NZ"/>
        </w:rPr>
        <w:t xml:space="preserve">GOAL: </w:t>
      </w:r>
      <w:r w:rsidR="00EA3354" w:rsidRPr="00BD0142">
        <w:rPr>
          <w:rFonts w:ascii="Arial" w:hAnsi="Arial" w:cs="Arial"/>
          <w:b/>
          <w:bCs/>
          <w:lang w:val="en-NZ"/>
        </w:rPr>
        <w:t>TOI TUIA</w:t>
      </w:r>
      <w:r w:rsidR="00EA3354" w:rsidRPr="00BD0142">
        <w:rPr>
          <w:rFonts w:ascii="Arial" w:hAnsi="Arial" w:cs="Arial"/>
          <w:lang w:val="en-NZ"/>
        </w:rPr>
        <w:t xml:space="preserve"> - Realise the Toi Ora moemoeā by partnering with government departments, the creative agency network, marae, hapū, iwi, and private sector organisations.</w:t>
      </w:r>
    </w:p>
    <w:bookmarkStart w:id="0" w:name="_Hlk202432687"/>
    <w:p w14:paraId="5D122293" w14:textId="77777777" w:rsidR="00B647C9" w:rsidRPr="00BD0142" w:rsidRDefault="002F6051" w:rsidP="00BD0142">
      <w:pPr>
        <w:spacing w:before="150" w:line="276" w:lineRule="auto"/>
        <w:ind w:left="567" w:right="1"/>
        <w:rPr>
          <w:rFonts w:ascii="Arial" w:hAnsi="Arial" w:cs="Arial"/>
          <w:w w:val="105"/>
          <w:szCs w:val="28"/>
          <w:lang w:val="en-NZ"/>
        </w:rPr>
      </w:pPr>
      <w:sdt>
        <w:sdtPr>
          <w:rPr>
            <w:rFonts w:ascii="Arial" w:eastAsia="MS Gothic" w:hAnsi="Arial" w:cs="Arial"/>
            <w:position w:val="-7"/>
            <w:szCs w:val="28"/>
            <w:lang w:val="en-NZ"/>
          </w:rPr>
          <w:alias w:val="Tick box"/>
          <w:tag w:val="Tick box"/>
          <w:id w:val="-1880003954"/>
          <w14:checkbox>
            <w14:checked w14:val="0"/>
            <w14:checkedState w14:val="2612" w14:font="MS Gothic"/>
            <w14:uncheckedState w14:val="2610" w14:font="MS Gothic"/>
          </w14:checkbox>
        </w:sdtPr>
        <w:sdtEndPr/>
        <w:sdtContent>
          <w:r w:rsidR="00B647C9" w:rsidRPr="00BD0142">
            <w:rPr>
              <w:rFonts w:ascii="Segoe UI Symbol" w:eastAsia="MS Gothic" w:hAnsi="Segoe UI Symbol" w:cs="Segoe UI Symbol"/>
              <w:position w:val="-7"/>
              <w:szCs w:val="28"/>
              <w:lang w:val="en-NZ"/>
            </w:rPr>
            <w:t>☐</w:t>
          </w:r>
        </w:sdtContent>
      </w:sdt>
      <w:r w:rsidR="00B647C9" w:rsidRPr="00BD0142">
        <w:rPr>
          <w:rFonts w:ascii="Arial" w:hAnsi="Arial" w:cs="Arial"/>
          <w:b/>
          <w:bCs/>
          <w:position w:val="-7"/>
          <w:szCs w:val="28"/>
          <w:lang w:val="en-NZ"/>
        </w:rPr>
        <w:t xml:space="preserve">Kaha </w:t>
      </w:r>
      <w:proofErr w:type="spellStart"/>
      <w:r w:rsidR="00B647C9" w:rsidRPr="00BD0142">
        <w:rPr>
          <w:rFonts w:ascii="Arial" w:hAnsi="Arial" w:cs="Arial"/>
          <w:b/>
          <w:bCs/>
          <w:position w:val="-7"/>
          <w:szCs w:val="28"/>
          <w:lang w:val="en-NZ"/>
        </w:rPr>
        <w:t>Whakaae</w:t>
      </w:r>
      <w:proofErr w:type="spellEnd"/>
      <w:r w:rsidR="00B647C9" w:rsidRPr="00BD0142">
        <w:rPr>
          <w:rFonts w:ascii="Arial" w:hAnsi="Arial" w:cs="Arial"/>
          <w:position w:val="-7"/>
          <w:szCs w:val="28"/>
          <w:lang w:val="en-NZ"/>
        </w:rPr>
        <w:t xml:space="preserve"> / Strongly Agree</w:t>
      </w:r>
    </w:p>
    <w:p w14:paraId="1BC554A5" w14:textId="77777777" w:rsidR="00B647C9" w:rsidRPr="00BD0142" w:rsidRDefault="002F6051" w:rsidP="00BD0142">
      <w:pPr>
        <w:spacing w:before="153" w:line="276" w:lineRule="auto"/>
        <w:ind w:left="567" w:right="1"/>
        <w:rPr>
          <w:rFonts w:ascii="Arial" w:hAnsi="Arial" w:cs="Arial"/>
          <w:szCs w:val="28"/>
          <w:lang w:val="en-NZ"/>
        </w:rPr>
      </w:pPr>
      <w:sdt>
        <w:sdtPr>
          <w:rPr>
            <w:rFonts w:ascii="Arial" w:eastAsia="MS Gothic" w:hAnsi="Arial" w:cs="Arial"/>
            <w:w w:val="105"/>
            <w:szCs w:val="28"/>
            <w:lang w:val="en-NZ"/>
          </w:rPr>
          <w:alias w:val="Tick box"/>
          <w:tag w:val="Tick box"/>
          <w:id w:val="747394703"/>
          <w14:checkbox>
            <w14:checked w14:val="0"/>
            <w14:checkedState w14:val="2612" w14:font="MS Gothic"/>
            <w14:uncheckedState w14:val="2610" w14:font="MS Gothic"/>
          </w14:checkbox>
        </w:sdtPr>
        <w:sdtEndPr/>
        <w:sdtContent>
          <w:r w:rsidR="00B647C9" w:rsidRPr="00BD0142">
            <w:rPr>
              <w:rFonts w:ascii="Segoe UI Symbol" w:eastAsia="MS Gothic" w:hAnsi="Segoe UI Symbol" w:cs="Segoe UI Symbol"/>
              <w:w w:val="105"/>
              <w:szCs w:val="28"/>
              <w:lang w:val="en-NZ"/>
            </w:rPr>
            <w:t>☐</w:t>
          </w:r>
        </w:sdtContent>
      </w:sdt>
      <w:proofErr w:type="spellStart"/>
      <w:r w:rsidR="00B647C9" w:rsidRPr="00BD0142">
        <w:rPr>
          <w:rFonts w:ascii="Arial" w:hAnsi="Arial" w:cs="Arial"/>
          <w:b/>
          <w:bCs/>
          <w:w w:val="105"/>
          <w:szCs w:val="28"/>
          <w:lang w:val="en-NZ"/>
        </w:rPr>
        <w:t>Whakaae</w:t>
      </w:r>
      <w:proofErr w:type="spellEnd"/>
      <w:r w:rsidR="00B647C9" w:rsidRPr="00BD0142">
        <w:rPr>
          <w:rFonts w:ascii="Arial" w:hAnsi="Arial" w:cs="Arial"/>
          <w:w w:val="105"/>
          <w:szCs w:val="28"/>
          <w:lang w:val="en-NZ"/>
        </w:rPr>
        <w:t xml:space="preserve"> / Agree</w:t>
      </w:r>
    </w:p>
    <w:p w14:paraId="7C4CFF5A" w14:textId="77777777" w:rsidR="00B647C9" w:rsidRPr="00BD0142" w:rsidRDefault="002F6051" w:rsidP="00BD0142">
      <w:pPr>
        <w:spacing w:before="150" w:line="276" w:lineRule="auto"/>
        <w:ind w:left="567" w:right="1"/>
        <w:rPr>
          <w:rFonts w:ascii="Arial" w:hAnsi="Arial" w:cs="Arial"/>
          <w:w w:val="105"/>
          <w:szCs w:val="28"/>
          <w:lang w:val="en-NZ"/>
        </w:rPr>
      </w:pPr>
      <w:sdt>
        <w:sdtPr>
          <w:rPr>
            <w:rFonts w:ascii="Arial" w:eastAsia="MS Gothic" w:hAnsi="Arial" w:cs="Arial"/>
            <w:szCs w:val="28"/>
            <w:lang w:val="en-NZ"/>
          </w:rPr>
          <w:alias w:val="Tick box"/>
          <w:tag w:val="Tick box"/>
          <w:id w:val="-4437724"/>
          <w14:checkbox>
            <w14:checked w14:val="0"/>
            <w14:checkedState w14:val="2612" w14:font="MS Gothic"/>
            <w14:uncheckedState w14:val="2610" w14:font="MS Gothic"/>
          </w14:checkbox>
        </w:sdtPr>
        <w:sdtEndPr/>
        <w:sdtContent>
          <w:r w:rsidR="00B647C9" w:rsidRPr="00BD0142">
            <w:rPr>
              <w:rFonts w:ascii="Segoe UI Symbol" w:eastAsia="MS Gothic" w:hAnsi="Segoe UI Symbol" w:cs="Segoe UI Symbol"/>
              <w:szCs w:val="28"/>
              <w:lang w:val="en-NZ"/>
            </w:rPr>
            <w:t>☐</w:t>
          </w:r>
        </w:sdtContent>
      </w:sdt>
      <w:proofErr w:type="spellStart"/>
      <w:r w:rsidR="00B647C9" w:rsidRPr="00BD0142">
        <w:rPr>
          <w:rFonts w:ascii="Arial" w:hAnsi="Arial" w:cs="Arial"/>
          <w:b/>
          <w:bCs/>
          <w:szCs w:val="28"/>
          <w:lang w:val="en-NZ"/>
        </w:rPr>
        <w:t>Whakahē</w:t>
      </w:r>
      <w:proofErr w:type="spellEnd"/>
      <w:r w:rsidR="00B647C9" w:rsidRPr="00BD0142">
        <w:rPr>
          <w:rFonts w:ascii="Arial" w:hAnsi="Arial" w:cs="Arial"/>
          <w:szCs w:val="28"/>
          <w:lang w:val="en-NZ"/>
        </w:rPr>
        <w:t xml:space="preserve"> /Disagree</w:t>
      </w:r>
    </w:p>
    <w:p w14:paraId="30ED0F7D" w14:textId="77777777" w:rsidR="00B647C9" w:rsidRPr="00BD0142" w:rsidRDefault="002F6051" w:rsidP="00BD0142">
      <w:pPr>
        <w:spacing w:before="150" w:line="276" w:lineRule="auto"/>
        <w:ind w:left="567" w:right="1"/>
        <w:rPr>
          <w:rFonts w:ascii="Arial" w:hAnsi="Arial" w:cs="Arial"/>
          <w:w w:val="105"/>
          <w:szCs w:val="28"/>
          <w:lang w:val="en-NZ"/>
        </w:rPr>
      </w:pPr>
      <w:sdt>
        <w:sdtPr>
          <w:rPr>
            <w:rFonts w:ascii="Arial" w:eastAsia="MS Gothic" w:hAnsi="Arial" w:cs="Arial"/>
            <w:w w:val="105"/>
            <w:szCs w:val="28"/>
            <w:lang w:val="en-NZ"/>
          </w:rPr>
          <w:alias w:val="Tick box"/>
          <w:tag w:val="Tick box"/>
          <w:id w:val="919294708"/>
          <w14:checkbox>
            <w14:checked w14:val="0"/>
            <w14:checkedState w14:val="2612" w14:font="MS Gothic"/>
            <w14:uncheckedState w14:val="2610" w14:font="MS Gothic"/>
          </w14:checkbox>
        </w:sdtPr>
        <w:sdtEndPr/>
        <w:sdtContent>
          <w:r w:rsidR="00B647C9" w:rsidRPr="00BD0142">
            <w:rPr>
              <w:rFonts w:ascii="Segoe UI Symbol" w:eastAsia="MS Gothic" w:hAnsi="Segoe UI Symbol" w:cs="Segoe UI Symbol"/>
              <w:w w:val="105"/>
              <w:szCs w:val="28"/>
              <w:lang w:val="en-NZ"/>
            </w:rPr>
            <w:t>☐</w:t>
          </w:r>
        </w:sdtContent>
      </w:sdt>
      <w:r w:rsidR="00B647C9" w:rsidRPr="00BD0142">
        <w:rPr>
          <w:rFonts w:ascii="Arial" w:hAnsi="Arial" w:cs="Arial"/>
          <w:b/>
          <w:bCs/>
          <w:w w:val="105"/>
          <w:szCs w:val="28"/>
          <w:lang w:val="en-NZ"/>
        </w:rPr>
        <w:t xml:space="preserve">Kaha </w:t>
      </w:r>
      <w:proofErr w:type="spellStart"/>
      <w:r w:rsidR="00B647C9" w:rsidRPr="00BD0142">
        <w:rPr>
          <w:rFonts w:ascii="Arial" w:hAnsi="Arial" w:cs="Arial"/>
          <w:b/>
          <w:bCs/>
          <w:w w:val="105"/>
          <w:szCs w:val="28"/>
          <w:lang w:val="en-NZ"/>
        </w:rPr>
        <w:t>Whakahē</w:t>
      </w:r>
      <w:proofErr w:type="spellEnd"/>
      <w:r w:rsidR="00B647C9" w:rsidRPr="00BD0142">
        <w:rPr>
          <w:rFonts w:ascii="Arial" w:hAnsi="Arial" w:cs="Arial"/>
          <w:w w:val="105"/>
          <w:szCs w:val="28"/>
          <w:lang w:val="en-NZ"/>
        </w:rPr>
        <w:t xml:space="preserve"> / Strongly Disagree</w:t>
      </w:r>
    </w:p>
    <w:bookmarkEnd w:id="0"/>
    <w:p w14:paraId="152CAFF6" w14:textId="77777777" w:rsidR="00EA3354" w:rsidRPr="00BD0142" w:rsidRDefault="00EA3354" w:rsidP="00BD0142">
      <w:pPr>
        <w:pStyle w:val="ListParagraph"/>
        <w:spacing w:before="150" w:line="276" w:lineRule="auto"/>
        <w:ind w:left="567" w:right="1"/>
        <w:rPr>
          <w:rFonts w:ascii="Arial" w:hAnsi="Arial" w:cs="Arial"/>
          <w:w w:val="105"/>
          <w:szCs w:val="28"/>
        </w:rPr>
      </w:pPr>
    </w:p>
    <w:p w14:paraId="1F35B0FB" w14:textId="77777777" w:rsidR="00B647C9" w:rsidRPr="00BD0142" w:rsidRDefault="00B647C9" w:rsidP="00BD0142">
      <w:pPr>
        <w:pStyle w:val="ListParagraph"/>
        <w:spacing w:before="150" w:line="276" w:lineRule="auto"/>
        <w:ind w:left="567" w:right="1"/>
        <w:rPr>
          <w:rFonts w:ascii="Arial" w:hAnsi="Arial" w:cs="Arial"/>
          <w:w w:val="105"/>
          <w:szCs w:val="28"/>
        </w:rPr>
      </w:pPr>
    </w:p>
    <w:p w14:paraId="0E4FCC04" w14:textId="37A8F557" w:rsidR="00EA3354" w:rsidRPr="00BD0142" w:rsidRDefault="00507B3F" w:rsidP="0069224E">
      <w:pPr>
        <w:pStyle w:val="ListParagraph"/>
        <w:shd w:val="clear" w:color="auto" w:fill="FDE9D9" w:themeFill="accent6" w:themeFillTint="33"/>
        <w:spacing w:line="276" w:lineRule="auto"/>
        <w:ind w:left="567" w:right="1"/>
        <w:textAlignment w:val="baseline"/>
        <w:rPr>
          <w:rFonts w:ascii="Arial" w:hAnsi="Arial" w:cs="Arial"/>
          <w:szCs w:val="28"/>
        </w:rPr>
      </w:pPr>
      <w:r>
        <w:rPr>
          <w:rFonts w:ascii="Arial" w:hAnsi="Arial" w:cs="Arial"/>
          <w:b/>
          <w:bCs/>
          <w:szCs w:val="28"/>
        </w:rPr>
        <w:t xml:space="preserve">GOAL: </w:t>
      </w:r>
      <w:r w:rsidR="00EA3354" w:rsidRPr="00BD0142">
        <w:rPr>
          <w:rFonts w:ascii="Arial" w:hAnsi="Arial" w:cs="Arial"/>
          <w:b/>
          <w:bCs/>
          <w:szCs w:val="28"/>
        </w:rPr>
        <w:t xml:space="preserve">TOI TUKU </w:t>
      </w:r>
      <w:r w:rsidR="00EE1D3D">
        <w:rPr>
          <w:rFonts w:ascii="Arial" w:hAnsi="Arial" w:cs="Arial"/>
          <w:szCs w:val="28"/>
        </w:rPr>
        <w:t>–</w:t>
      </w:r>
      <w:r w:rsidR="00EA3354" w:rsidRPr="00BD0142">
        <w:rPr>
          <w:rFonts w:ascii="Arial" w:hAnsi="Arial" w:cs="Arial"/>
          <w:szCs w:val="28"/>
        </w:rPr>
        <w:t xml:space="preserve"> C</w:t>
      </w:r>
      <w:r w:rsidR="00EE1D3D">
        <w:rPr>
          <w:rFonts w:ascii="Arial" w:hAnsi="Arial" w:cs="Arial"/>
          <w:szCs w:val="28"/>
        </w:rPr>
        <w:t>reative New Zealand</w:t>
      </w:r>
      <w:r w:rsidR="00EA3354" w:rsidRPr="00BD0142">
        <w:rPr>
          <w:rFonts w:ascii="Arial" w:hAnsi="Arial" w:cs="Arial"/>
          <w:szCs w:val="28"/>
        </w:rPr>
        <w:t xml:space="preserve">’s </w:t>
      </w:r>
      <w:r w:rsidR="00EA3354" w:rsidRPr="0045572D">
        <w:rPr>
          <w:rFonts w:ascii="Arial" w:hAnsi="Arial" w:cs="Arial"/>
          <w:i/>
          <w:szCs w:val="28"/>
        </w:rPr>
        <w:t>Te Kaupapa o Toi Aotearoa</w:t>
      </w:r>
      <w:r w:rsidR="00EA3354" w:rsidRPr="00BD0142">
        <w:rPr>
          <w:rFonts w:ascii="Arial" w:hAnsi="Arial" w:cs="Arial"/>
          <w:szCs w:val="28"/>
        </w:rPr>
        <w:t xml:space="preserve"> organisation culture programme will guide the way we approach our work. </w:t>
      </w:r>
    </w:p>
    <w:p w14:paraId="0AC677CB" w14:textId="77777777" w:rsidR="00B647C9" w:rsidRPr="00BD0142" w:rsidRDefault="002F6051" w:rsidP="00BD0142">
      <w:pPr>
        <w:spacing w:before="150" w:line="276" w:lineRule="auto"/>
        <w:ind w:left="567" w:right="1"/>
        <w:rPr>
          <w:rFonts w:ascii="Arial" w:hAnsi="Arial" w:cs="Arial"/>
          <w:w w:val="105"/>
          <w:szCs w:val="28"/>
          <w:lang w:val="en-NZ"/>
        </w:rPr>
      </w:pPr>
      <w:sdt>
        <w:sdtPr>
          <w:rPr>
            <w:rFonts w:ascii="Arial" w:eastAsia="MS Gothic" w:hAnsi="Arial" w:cs="Arial"/>
            <w:position w:val="-7"/>
            <w:szCs w:val="28"/>
            <w:lang w:val="en-NZ"/>
          </w:rPr>
          <w:alias w:val="Tick box"/>
          <w:tag w:val="Tick box"/>
          <w:id w:val="-278569429"/>
          <w14:checkbox>
            <w14:checked w14:val="0"/>
            <w14:checkedState w14:val="2612" w14:font="MS Gothic"/>
            <w14:uncheckedState w14:val="2610" w14:font="MS Gothic"/>
          </w14:checkbox>
        </w:sdtPr>
        <w:sdtEndPr/>
        <w:sdtContent>
          <w:r w:rsidR="00B647C9" w:rsidRPr="00BD0142">
            <w:rPr>
              <w:rFonts w:ascii="Segoe UI Symbol" w:eastAsia="MS Gothic" w:hAnsi="Segoe UI Symbol" w:cs="Segoe UI Symbol"/>
              <w:position w:val="-7"/>
              <w:szCs w:val="28"/>
              <w:lang w:val="en-NZ"/>
            </w:rPr>
            <w:t>☐</w:t>
          </w:r>
        </w:sdtContent>
      </w:sdt>
      <w:r w:rsidR="00B647C9" w:rsidRPr="00BD0142">
        <w:rPr>
          <w:rFonts w:ascii="Arial" w:hAnsi="Arial" w:cs="Arial"/>
          <w:b/>
          <w:bCs/>
          <w:position w:val="-7"/>
          <w:szCs w:val="28"/>
          <w:lang w:val="en-NZ"/>
        </w:rPr>
        <w:t xml:space="preserve">Kaha </w:t>
      </w:r>
      <w:proofErr w:type="spellStart"/>
      <w:r w:rsidR="00B647C9" w:rsidRPr="00BD0142">
        <w:rPr>
          <w:rFonts w:ascii="Arial" w:hAnsi="Arial" w:cs="Arial"/>
          <w:b/>
          <w:bCs/>
          <w:position w:val="-7"/>
          <w:szCs w:val="28"/>
          <w:lang w:val="en-NZ"/>
        </w:rPr>
        <w:t>Whakaae</w:t>
      </w:r>
      <w:proofErr w:type="spellEnd"/>
      <w:r w:rsidR="00B647C9" w:rsidRPr="00BD0142">
        <w:rPr>
          <w:rFonts w:ascii="Arial" w:hAnsi="Arial" w:cs="Arial"/>
          <w:position w:val="-7"/>
          <w:szCs w:val="28"/>
          <w:lang w:val="en-NZ"/>
        </w:rPr>
        <w:t xml:space="preserve"> / Strongly Agree</w:t>
      </w:r>
    </w:p>
    <w:p w14:paraId="7AEE5B0B" w14:textId="77777777" w:rsidR="00B647C9" w:rsidRPr="00BD0142" w:rsidRDefault="002F6051" w:rsidP="00BD0142">
      <w:pPr>
        <w:spacing w:before="153" w:line="276" w:lineRule="auto"/>
        <w:ind w:left="567" w:right="1"/>
        <w:rPr>
          <w:rFonts w:ascii="Arial" w:hAnsi="Arial" w:cs="Arial"/>
          <w:szCs w:val="28"/>
          <w:lang w:val="en-NZ"/>
        </w:rPr>
      </w:pPr>
      <w:sdt>
        <w:sdtPr>
          <w:rPr>
            <w:rFonts w:ascii="Arial" w:eastAsia="MS Gothic" w:hAnsi="Arial" w:cs="Arial"/>
            <w:w w:val="105"/>
            <w:szCs w:val="28"/>
            <w:lang w:val="en-NZ"/>
          </w:rPr>
          <w:alias w:val="Tick box"/>
          <w:tag w:val="Tick box"/>
          <w:id w:val="-344483729"/>
          <w14:checkbox>
            <w14:checked w14:val="0"/>
            <w14:checkedState w14:val="2612" w14:font="MS Gothic"/>
            <w14:uncheckedState w14:val="2610" w14:font="MS Gothic"/>
          </w14:checkbox>
        </w:sdtPr>
        <w:sdtEndPr/>
        <w:sdtContent>
          <w:r w:rsidR="00B647C9" w:rsidRPr="00BD0142">
            <w:rPr>
              <w:rFonts w:ascii="Segoe UI Symbol" w:eastAsia="MS Gothic" w:hAnsi="Segoe UI Symbol" w:cs="Segoe UI Symbol"/>
              <w:w w:val="105"/>
              <w:szCs w:val="28"/>
              <w:lang w:val="en-NZ"/>
            </w:rPr>
            <w:t>☐</w:t>
          </w:r>
        </w:sdtContent>
      </w:sdt>
      <w:proofErr w:type="spellStart"/>
      <w:r w:rsidR="00B647C9" w:rsidRPr="00BD0142">
        <w:rPr>
          <w:rFonts w:ascii="Arial" w:hAnsi="Arial" w:cs="Arial"/>
          <w:b/>
          <w:bCs/>
          <w:w w:val="105"/>
          <w:szCs w:val="28"/>
          <w:lang w:val="en-NZ"/>
        </w:rPr>
        <w:t>Whakaae</w:t>
      </w:r>
      <w:proofErr w:type="spellEnd"/>
      <w:r w:rsidR="00B647C9" w:rsidRPr="00BD0142">
        <w:rPr>
          <w:rFonts w:ascii="Arial" w:hAnsi="Arial" w:cs="Arial"/>
          <w:w w:val="105"/>
          <w:szCs w:val="28"/>
          <w:lang w:val="en-NZ"/>
        </w:rPr>
        <w:t xml:space="preserve"> / Agree</w:t>
      </w:r>
    </w:p>
    <w:p w14:paraId="2527ACF5" w14:textId="77777777" w:rsidR="00B647C9" w:rsidRPr="00BD0142" w:rsidRDefault="002F6051" w:rsidP="00BD0142">
      <w:pPr>
        <w:spacing w:before="150" w:line="276" w:lineRule="auto"/>
        <w:ind w:left="567" w:right="1"/>
        <w:rPr>
          <w:rFonts w:ascii="Arial" w:hAnsi="Arial" w:cs="Arial"/>
          <w:w w:val="105"/>
          <w:szCs w:val="28"/>
          <w:lang w:val="en-NZ"/>
        </w:rPr>
      </w:pPr>
      <w:sdt>
        <w:sdtPr>
          <w:rPr>
            <w:rFonts w:ascii="Arial" w:eastAsia="MS Gothic" w:hAnsi="Arial" w:cs="Arial"/>
            <w:szCs w:val="28"/>
            <w:lang w:val="en-NZ"/>
          </w:rPr>
          <w:alias w:val="Tick box"/>
          <w:tag w:val="Tick box"/>
          <w:id w:val="1191492138"/>
          <w14:checkbox>
            <w14:checked w14:val="0"/>
            <w14:checkedState w14:val="2612" w14:font="MS Gothic"/>
            <w14:uncheckedState w14:val="2610" w14:font="MS Gothic"/>
          </w14:checkbox>
        </w:sdtPr>
        <w:sdtEndPr/>
        <w:sdtContent>
          <w:r w:rsidR="00B647C9" w:rsidRPr="00BD0142">
            <w:rPr>
              <w:rFonts w:ascii="Segoe UI Symbol" w:eastAsia="MS Gothic" w:hAnsi="Segoe UI Symbol" w:cs="Segoe UI Symbol"/>
              <w:szCs w:val="28"/>
              <w:lang w:val="en-NZ"/>
            </w:rPr>
            <w:t>☐</w:t>
          </w:r>
        </w:sdtContent>
      </w:sdt>
      <w:proofErr w:type="spellStart"/>
      <w:r w:rsidR="00B647C9" w:rsidRPr="00BD0142">
        <w:rPr>
          <w:rFonts w:ascii="Arial" w:hAnsi="Arial" w:cs="Arial"/>
          <w:b/>
          <w:bCs/>
          <w:szCs w:val="28"/>
          <w:lang w:val="en-NZ"/>
        </w:rPr>
        <w:t>Whakahē</w:t>
      </w:r>
      <w:proofErr w:type="spellEnd"/>
      <w:r w:rsidR="00B647C9" w:rsidRPr="00BD0142">
        <w:rPr>
          <w:rFonts w:ascii="Arial" w:hAnsi="Arial" w:cs="Arial"/>
          <w:szCs w:val="28"/>
          <w:lang w:val="en-NZ"/>
        </w:rPr>
        <w:t xml:space="preserve"> /Disagree</w:t>
      </w:r>
    </w:p>
    <w:p w14:paraId="7E23057F" w14:textId="77777777" w:rsidR="00B647C9" w:rsidRPr="00BD0142" w:rsidRDefault="002F6051" w:rsidP="00BD0142">
      <w:pPr>
        <w:spacing w:before="150" w:line="276" w:lineRule="auto"/>
        <w:ind w:left="567" w:right="1"/>
        <w:rPr>
          <w:rFonts w:ascii="Arial" w:hAnsi="Arial" w:cs="Arial"/>
          <w:w w:val="105"/>
          <w:szCs w:val="28"/>
          <w:lang w:val="en-NZ"/>
        </w:rPr>
      </w:pPr>
      <w:sdt>
        <w:sdtPr>
          <w:rPr>
            <w:rFonts w:ascii="Arial" w:eastAsia="MS Gothic" w:hAnsi="Arial" w:cs="Arial"/>
            <w:w w:val="105"/>
            <w:szCs w:val="28"/>
            <w:lang w:val="en-NZ"/>
          </w:rPr>
          <w:alias w:val="Tick box"/>
          <w:tag w:val="Tick box"/>
          <w:id w:val="980583029"/>
          <w14:checkbox>
            <w14:checked w14:val="0"/>
            <w14:checkedState w14:val="2612" w14:font="MS Gothic"/>
            <w14:uncheckedState w14:val="2610" w14:font="MS Gothic"/>
          </w14:checkbox>
        </w:sdtPr>
        <w:sdtEndPr/>
        <w:sdtContent>
          <w:r w:rsidR="00B647C9" w:rsidRPr="00BD0142">
            <w:rPr>
              <w:rFonts w:ascii="Segoe UI Symbol" w:eastAsia="MS Gothic" w:hAnsi="Segoe UI Symbol" w:cs="Segoe UI Symbol"/>
              <w:w w:val="105"/>
              <w:szCs w:val="28"/>
              <w:lang w:val="en-NZ"/>
            </w:rPr>
            <w:t>☐</w:t>
          </w:r>
        </w:sdtContent>
      </w:sdt>
      <w:r w:rsidR="00B647C9" w:rsidRPr="00BD0142">
        <w:rPr>
          <w:rFonts w:ascii="Arial" w:hAnsi="Arial" w:cs="Arial"/>
          <w:b/>
          <w:bCs/>
          <w:w w:val="105"/>
          <w:szCs w:val="28"/>
          <w:lang w:val="en-NZ"/>
        </w:rPr>
        <w:t xml:space="preserve">Kaha </w:t>
      </w:r>
      <w:proofErr w:type="spellStart"/>
      <w:r w:rsidR="00B647C9" w:rsidRPr="00BD0142">
        <w:rPr>
          <w:rFonts w:ascii="Arial" w:hAnsi="Arial" w:cs="Arial"/>
          <w:b/>
          <w:bCs/>
          <w:w w:val="105"/>
          <w:szCs w:val="28"/>
          <w:lang w:val="en-NZ"/>
        </w:rPr>
        <w:t>Whakahē</w:t>
      </w:r>
      <w:proofErr w:type="spellEnd"/>
      <w:r w:rsidR="00B647C9" w:rsidRPr="00BD0142">
        <w:rPr>
          <w:rFonts w:ascii="Arial" w:hAnsi="Arial" w:cs="Arial"/>
          <w:w w:val="105"/>
          <w:szCs w:val="28"/>
          <w:lang w:val="en-NZ"/>
        </w:rPr>
        <w:t xml:space="preserve"> / Strongly Disagree</w:t>
      </w:r>
    </w:p>
    <w:p w14:paraId="25B49D1F" w14:textId="77777777" w:rsidR="00562F45" w:rsidRDefault="00562F45" w:rsidP="0070297F">
      <w:pPr>
        <w:tabs>
          <w:tab w:val="left" w:pos="652"/>
        </w:tabs>
        <w:spacing w:before="1" w:line="276" w:lineRule="auto"/>
        <w:ind w:left="0" w:right="1"/>
        <w:rPr>
          <w:rFonts w:ascii="Arial" w:hAnsi="Arial" w:cs="Arial"/>
          <w:szCs w:val="28"/>
          <w:lang w:val="en-NZ"/>
        </w:rPr>
      </w:pPr>
    </w:p>
    <w:p w14:paraId="19697F65" w14:textId="77777777" w:rsidR="00562F45" w:rsidRPr="00BD0142" w:rsidRDefault="00562F45" w:rsidP="00BD0142">
      <w:pPr>
        <w:tabs>
          <w:tab w:val="left" w:pos="652"/>
        </w:tabs>
        <w:spacing w:before="1" w:line="276" w:lineRule="auto"/>
        <w:ind w:left="567" w:right="1"/>
        <w:rPr>
          <w:rFonts w:ascii="Arial" w:hAnsi="Arial" w:cs="Arial"/>
          <w:szCs w:val="28"/>
          <w:lang w:val="en-NZ"/>
        </w:rPr>
      </w:pPr>
    </w:p>
    <w:p w14:paraId="6215A512" w14:textId="442726A0" w:rsidR="00374F69" w:rsidRPr="00BD0142" w:rsidRDefault="00395F29" w:rsidP="00BD0142">
      <w:pPr>
        <w:pStyle w:val="ListParagraph"/>
        <w:numPr>
          <w:ilvl w:val="0"/>
          <w:numId w:val="6"/>
        </w:numPr>
        <w:tabs>
          <w:tab w:val="left" w:pos="652"/>
        </w:tabs>
        <w:spacing w:before="1" w:line="276" w:lineRule="auto"/>
        <w:ind w:left="567" w:right="1"/>
        <w:rPr>
          <w:rFonts w:ascii="Arial" w:hAnsi="Arial" w:cs="Arial"/>
          <w:szCs w:val="28"/>
        </w:rPr>
      </w:pPr>
      <w:r w:rsidRPr="00BD0142">
        <w:rPr>
          <w:rFonts w:ascii="Arial" w:hAnsi="Arial" w:cs="Arial"/>
          <w:spacing w:val="-2"/>
          <w:w w:val="110"/>
          <w:szCs w:val="28"/>
        </w:rPr>
        <w:lastRenderedPageBreak/>
        <w:t>Please rank the goals according to your level of support</w:t>
      </w:r>
      <w:r w:rsidR="00215658" w:rsidRPr="00BD0142">
        <w:rPr>
          <w:rFonts w:ascii="Arial" w:hAnsi="Arial" w:cs="Arial"/>
          <w:spacing w:val="-2"/>
          <w:w w:val="110"/>
          <w:szCs w:val="28"/>
        </w:rPr>
        <w:t>. 1</w:t>
      </w:r>
      <w:r w:rsidR="00767DFF" w:rsidRPr="00BD0142">
        <w:rPr>
          <w:rFonts w:ascii="Arial" w:hAnsi="Arial" w:cs="Arial"/>
          <w:spacing w:val="-2"/>
          <w:w w:val="110"/>
          <w:szCs w:val="28"/>
        </w:rPr>
        <w:t xml:space="preserve"> being </w:t>
      </w:r>
      <w:r w:rsidR="00BD4CAE" w:rsidRPr="00BD0142">
        <w:rPr>
          <w:rFonts w:ascii="Arial" w:hAnsi="Arial" w:cs="Arial"/>
          <w:spacing w:val="-2"/>
          <w:w w:val="110"/>
          <w:szCs w:val="28"/>
        </w:rPr>
        <w:t>most important to you</w:t>
      </w:r>
      <w:r w:rsidR="00767DFF" w:rsidRPr="00BD0142">
        <w:rPr>
          <w:rFonts w:ascii="Arial" w:hAnsi="Arial" w:cs="Arial"/>
          <w:spacing w:val="-2"/>
          <w:w w:val="110"/>
          <w:szCs w:val="28"/>
        </w:rPr>
        <w:t xml:space="preserve"> and 5 </w:t>
      </w:r>
      <w:r w:rsidR="00BD4CAE" w:rsidRPr="00BD0142">
        <w:rPr>
          <w:rFonts w:ascii="Arial" w:hAnsi="Arial" w:cs="Arial"/>
          <w:spacing w:val="-2"/>
          <w:w w:val="110"/>
          <w:szCs w:val="28"/>
        </w:rPr>
        <w:t>being the le</w:t>
      </w:r>
      <w:r w:rsidR="00163CD0" w:rsidRPr="00BD0142">
        <w:rPr>
          <w:rFonts w:ascii="Arial" w:hAnsi="Arial" w:cs="Arial"/>
          <w:spacing w:val="-2"/>
          <w:w w:val="110"/>
          <w:szCs w:val="28"/>
        </w:rPr>
        <w:t>ast important to you</w:t>
      </w:r>
      <w:r w:rsidR="00215658" w:rsidRPr="00BD0142">
        <w:rPr>
          <w:rFonts w:ascii="Arial" w:hAnsi="Arial" w:cs="Arial"/>
          <w:spacing w:val="-2"/>
          <w:w w:val="110"/>
          <w:szCs w:val="28"/>
        </w:rPr>
        <w:t>.</w:t>
      </w:r>
    </w:p>
    <w:p w14:paraId="79737679" w14:textId="77777777" w:rsidR="00EF1648" w:rsidRPr="00BD0142" w:rsidRDefault="00EF1648" w:rsidP="00BD0142">
      <w:pPr>
        <w:pStyle w:val="ListParagraph"/>
        <w:tabs>
          <w:tab w:val="left" w:pos="652"/>
        </w:tabs>
        <w:spacing w:before="1" w:line="276" w:lineRule="auto"/>
        <w:ind w:left="567" w:right="1"/>
        <w:jc w:val="right"/>
        <w:rPr>
          <w:rFonts w:ascii="Arial" w:hAnsi="Arial" w:cs="Arial"/>
          <w:szCs w:val="28"/>
        </w:rPr>
      </w:pPr>
    </w:p>
    <w:p w14:paraId="4BCAA130" w14:textId="0DF1CE61" w:rsidR="00B522E5" w:rsidRPr="00BD0142" w:rsidRDefault="00B522E5" w:rsidP="00507B3F">
      <w:pPr>
        <w:pStyle w:val="ListParagraph"/>
        <w:numPr>
          <w:ilvl w:val="0"/>
          <w:numId w:val="1"/>
        </w:numPr>
        <w:spacing w:before="158" w:line="276" w:lineRule="auto"/>
        <w:ind w:left="1134" w:right="1"/>
        <w:rPr>
          <w:rFonts w:ascii="Arial" w:hAnsi="Arial" w:cs="Arial"/>
          <w:szCs w:val="28"/>
          <w:lang w:val="en-NZ"/>
        </w:rPr>
      </w:pPr>
      <w:r w:rsidRPr="00BD0142">
        <w:rPr>
          <w:rFonts w:ascii="Arial" w:hAnsi="Arial" w:cs="Arial"/>
          <w:b/>
          <w:bCs/>
          <w:szCs w:val="28"/>
          <w:lang w:val="en-NZ"/>
        </w:rPr>
        <w:t>TOI TAIAO</w:t>
      </w:r>
      <w:r w:rsidRPr="00BD0142">
        <w:rPr>
          <w:rFonts w:ascii="Arial" w:hAnsi="Arial" w:cs="Arial"/>
          <w:szCs w:val="28"/>
          <w:lang w:val="en-NZ"/>
        </w:rPr>
        <w:t xml:space="preserve"> - </w:t>
      </w:r>
      <w:proofErr w:type="spellStart"/>
      <w:r w:rsidRPr="00BD0142">
        <w:rPr>
          <w:rFonts w:ascii="Arial" w:hAnsi="Arial" w:cs="Arial"/>
          <w:szCs w:val="28"/>
          <w:lang w:val="en-NZ"/>
        </w:rPr>
        <w:t>Tiaki</w:t>
      </w:r>
      <w:proofErr w:type="spellEnd"/>
      <w:r w:rsidRPr="00BD0142">
        <w:rPr>
          <w:rFonts w:ascii="Arial" w:hAnsi="Arial" w:cs="Arial"/>
          <w:szCs w:val="28"/>
          <w:lang w:val="en-NZ"/>
        </w:rPr>
        <w:t xml:space="preserve"> </w:t>
      </w:r>
      <w:proofErr w:type="spellStart"/>
      <w:r w:rsidRPr="00BD0142">
        <w:rPr>
          <w:rFonts w:ascii="Arial" w:hAnsi="Arial" w:cs="Arial"/>
          <w:szCs w:val="28"/>
          <w:lang w:val="en-NZ"/>
        </w:rPr>
        <w:t>taiao</w:t>
      </w:r>
      <w:proofErr w:type="spellEnd"/>
      <w:r w:rsidRPr="00BD0142">
        <w:rPr>
          <w:rFonts w:ascii="Arial" w:hAnsi="Arial" w:cs="Arial"/>
          <w:szCs w:val="28"/>
          <w:lang w:val="en-NZ"/>
        </w:rPr>
        <w:t xml:space="preserve"> (environmental guardianship) within ngā toi Māori practices is activated to protect and maintain mātauranga and respond to climate change.</w:t>
      </w:r>
      <w:r w:rsidRPr="00BD0142">
        <w:rPr>
          <w:rFonts w:ascii="Arial" w:hAnsi="Arial" w:cs="Arial"/>
          <w:i/>
          <w:szCs w:val="28"/>
          <w:lang w:val="en-NZ"/>
        </w:rPr>
        <w:t xml:space="preserve">  </w:t>
      </w:r>
      <w:r w:rsidRPr="00BD0142">
        <w:rPr>
          <w:rFonts w:ascii="Arial" w:hAnsi="Arial" w:cs="Arial"/>
          <w:szCs w:val="28"/>
          <w:lang w:val="en-NZ"/>
        </w:rPr>
        <w:t> </w:t>
      </w:r>
    </w:p>
    <w:p w14:paraId="2B60614C" w14:textId="6DD52805" w:rsidR="00B522E5" w:rsidRPr="00BD0142" w:rsidRDefault="00FE65A8" w:rsidP="00507B3F">
      <w:pPr>
        <w:pStyle w:val="ListParagraph"/>
        <w:numPr>
          <w:ilvl w:val="0"/>
          <w:numId w:val="1"/>
        </w:numPr>
        <w:spacing w:before="158" w:line="276" w:lineRule="auto"/>
        <w:ind w:left="1134" w:right="1"/>
        <w:rPr>
          <w:rFonts w:ascii="Arial" w:hAnsi="Arial" w:cs="Arial"/>
          <w:szCs w:val="28"/>
          <w:lang w:val="en-NZ"/>
        </w:rPr>
      </w:pPr>
      <w:r w:rsidRPr="00BD0142">
        <w:rPr>
          <w:rFonts w:ascii="Arial" w:hAnsi="Arial" w:cs="Arial"/>
          <w:b/>
          <w:bCs/>
          <w:szCs w:val="28"/>
          <w:lang w:val="en-NZ"/>
        </w:rPr>
        <w:t>TOI TANGATA</w:t>
      </w:r>
      <w:r w:rsidRPr="00BD0142">
        <w:rPr>
          <w:rFonts w:ascii="Arial" w:hAnsi="Arial" w:cs="Arial"/>
          <w:szCs w:val="28"/>
          <w:lang w:val="en-NZ"/>
        </w:rPr>
        <w:t xml:space="preserve"> - </w:t>
      </w:r>
      <w:proofErr w:type="spellStart"/>
      <w:r w:rsidRPr="00BD0142">
        <w:rPr>
          <w:rFonts w:ascii="Arial" w:hAnsi="Arial" w:cs="Arial"/>
          <w:szCs w:val="28"/>
          <w:lang w:val="en-NZ"/>
        </w:rPr>
        <w:t>Ringatoi</w:t>
      </w:r>
      <w:proofErr w:type="spellEnd"/>
      <w:r w:rsidRPr="00BD0142">
        <w:rPr>
          <w:rFonts w:ascii="Arial" w:hAnsi="Arial" w:cs="Arial"/>
          <w:szCs w:val="28"/>
          <w:lang w:val="en-NZ"/>
        </w:rPr>
        <w:t xml:space="preserve"> Māori individual and collective relationships are strengthened, supported by strong ngā toi Māori communities and infrastructure. </w:t>
      </w:r>
    </w:p>
    <w:p w14:paraId="7FFD2E9A" w14:textId="103DA466" w:rsidR="00FE65A8" w:rsidRPr="00BD0142" w:rsidRDefault="00FE65A8" w:rsidP="00507B3F">
      <w:pPr>
        <w:pStyle w:val="ListParagraph"/>
        <w:numPr>
          <w:ilvl w:val="0"/>
          <w:numId w:val="1"/>
        </w:numPr>
        <w:spacing w:before="158" w:line="276" w:lineRule="auto"/>
        <w:ind w:left="1134" w:right="1"/>
        <w:rPr>
          <w:rFonts w:ascii="Arial" w:hAnsi="Arial" w:cs="Arial"/>
          <w:szCs w:val="28"/>
          <w:lang w:val="en-NZ"/>
        </w:rPr>
      </w:pPr>
      <w:r w:rsidRPr="00BD0142">
        <w:rPr>
          <w:rFonts w:ascii="Arial" w:hAnsi="Arial" w:cs="Arial"/>
          <w:b/>
          <w:bCs/>
          <w:szCs w:val="28"/>
          <w:lang w:val="en-NZ"/>
        </w:rPr>
        <w:t>TOI KI TE AO</w:t>
      </w:r>
      <w:r w:rsidRPr="00BD0142">
        <w:rPr>
          <w:rFonts w:ascii="Arial" w:hAnsi="Arial" w:cs="Arial"/>
          <w:szCs w:val="28"/>
          <w:lang w:val="en-NZ"/>
        </w:rPr>
        <w:t xml:space="preserve"> - </w:t>
      </w:r>
      <w:proofErr w:type="spellStart"/>
      <w:r w:rsidRPr="00BD0142">
        <w:rPr>
          <w:rFonts w:ascii="Arial" w:hAnsi="Arial" w:cs="Arial"/>
          <w:szCs w:val="28"/>
          <w:lang w:val="en-NZ"/>
        </w:rPr>
        <w:t>Ringatoi</w:t>
      </w:r>
      <w:proofErr w:type="spellEnd"/>
      <w:r w:rsidRPr="00BD0142">
        <w:rPr>
          <w:rFonts w:ascii="Arial" w:hAnsi="Arial" w:cs="Arial"/>
          <w:szCs w:val="28"/>
          <w:lang w:val="en-NZ"/>
        </w:rPr>
        <w:t xml:space="preserve"> Māori experience strong relationships and reciprocal opportunities with indigenous peoples around the world with a focus on </w:t>
      </w:r>
      <w:r w:rsidR="003168E3">
        <w:rPr>
          <w:rFonts w:ascii="Arial" w:hAnsi="Arial" w:cs="Arial"/>
          <w:szCs w:val="28"/>
          <w:lang w:val="en-NZ"/>
        </w:rPr>
        <w:t xml:space="preserve">the </w:t>
      </w:r>
      <w:r w:rsidR="00811E1B">
        <w:rPr>
          <w:rFonts w:ascii="Arial" w:hAnsi="Arial" w:cs="Arial"/>
          <w:lang w:val="en-NZ"/>
        </w:rPr>
        <w:t xml:space="preserve">Pacific </w:t>
      </w:r>
      <w:r w:rsidR="00E421E2">
        <w:rPr>
          <w:rFonts w:ascii="Arial" w:hAnsi="Arial" w:cs="Arial"/>
          <w:lang w:val="en-NZ"/>
        </w:rPr>
        <w:t>region</w:t>
      </w:r>
      <w:r>
        <w:rPr>
          <w:rFonts w:ascii="Arial" w:hAnsi="Arial" w:cs="Arial"/>
          <w:lang w:val="en-NZ"/>
        </w:rPr>
        <w:t xml:space="preserve">, </w:t>
      </w:r>
      <w:r w:rsidR="00811E1B" w:rsidRPr="00493DFD">
        <w:rPr>
          <w:rFonts w:ascii="Arial" w:hAnsi="Arial" w:cs="Arial"/>
          <w:lang w:val="en-NZ"/>
        </w:rPr>
        <w:t xml:space="preserve">Asia, </w:t>
      </w:r>
      <w:r w:rsidRPr="00493DFD">
        <w:rPr>
          <w:rFonts w:ascii="Arial" w:hAnsi="Arial" w:cs="Arial"/>
          <w:lang w:val="en-NZ"/>
        </w:rPr>
        <w:t xml:space="preserve">Canada, </w:t>
      </w:r>
      <w:r w:rsidR="00811E1B">
        <w:rPr>
          <w:rFonts w:ascii="Arial" w:hAnsi="Arial" w:cs="Arial"/>
          <w:lang w:val="en-NZ"/>
        </w:rPr>
        <w:t>Norway,</w:t>
      </w:r>
      <w:r>
        <w:rPr>
          <w:rFonts w:ascii="Arial" w:hAnsi="Arial" w:cs="Arial"/>
          <w:lang w:val="en-NZ"/>
        </w:rPr>
        <w:t xml:space="preserve"> and </w:t>
      </w:r>
      <w:r w:rsidRPr="00493DFD">
        <w:rPr>
          <w:rFonts w:ascii="Arial" w:hAnsi="Arial" w:cs="Arial"/>
          <w:lang w:val="en-NZ"/>
        </w:rPr>
        <w:t>South Americ</w:t>
      </w:r>
      <w:r>
        <w:rPr>
          <w:rFonts w:ascii="Arial" w:hAnsi="Arial" w:cs="Arial"/>
          <w:lang w:val="en-NZ"/>
        </w:rPr>
        <w:t>a.</w:t>
      </w:r>
    </w:p>
    <w:p w14:paraId="3C235386" w14:textId="77777777" w:rsidR="00FE65A8" w:rsidRPr="00BD0142" w:rsidRDefault="00FE65A8" w:rsidP="00507B3F">
      <w:pPr>
        <w:pStyle w:val="ListParagraph"/>
        <w:numPr>
          <w:ilvl w:val="0"/>
          <w:numId w:val="1"/>
        </w:numPr>
        <w:spacing w:before="158" w:line="276" w:lineRule="auto"/>
        <w:ind w:left="1134" w:right="1"/>
        <w:rPr>
          <w:rFonts w:ascii="Arial" w:hAnsi="Arial" w:cs="Arial"/>
          <w:szCs w:val="28"/>
          <w:lang w:val="en-NZ"/>
        </w:rPr>
      </w:pPr>
      <w:r w:rsidRPr="00BD0142">
        <w:rPr>
          <w:rFonts w:ascii="Arial" w:hAnsi="Arial" w:cs="Arial"/>
          <w:b/>
          <w:bCs/>
          <w:szCs w:val="28"/>
          <w:lang w:val="en-NZ"/>
        </w:rPr>
        <w:t>TOI TUIA</w:t>
      </w:r>
      <w:r w:rsidRPr="00BD0142">
        <w:rPr>
          <w:rFonts w:ascii="Arial" w:hAnsi="Arial" w:cs="Arial"/>
          <w:szCs w:val="28"/>
          <w:lang w:val="en-NZ"/>
        </w:rPr>
        <w:t xml:space="preserve"> - Realise the Toi Ora moemoeā by partnering with government departments, the creative agency network, marae, hapū, iwi, and private sector organisations.</w:t>
      </w:r>
    </w:p>
    <w:p w14:paraId="38052B43" w14:textId="5571AF24" w:rsidR="00592EA8" w:rsidRPr="0070297F" w:rsidRDefault="0054783F" w:rsidP="0070297F">
      <w:pPr>
        <w:pStyle w:val="ListParagraph"/>
        <w:numPr>
          <w:ilvl w:val="0"/>
          <w:numId w:val="1"/>
        </w:numPr>
        <w:spacing w:line="276" w:lineRule="auto"/>
        <w:ind w:left="1134" w:right="1"/>
        <w:textAlignment w:val="baseline"/>
        <w:rPr>
          <w:rFonts w:ascii="Arial" w:hAnsi="Arial" w:cs="Arial"/>
          <w:szCs w:val="28"/>
        </w:rPr>
      </w:pPr>
      <w:r w:rsidRPr="00BD0142">
        <w:rPr>
          <w:rFonts w:ascii="Arial" w:hAnsi="Arial" w:cs="Arial"/>
          <w:b/>
          <w:bCs/>
          <w:szCs w:val="28"/>
        </w:rPr>
        <w:t xml:space="preserve">TOI TUKU </w:t>
      </w:r>
      <w:r w:rsidR="00B251BD">
        <w:rPr>
          <w:rFonts w:ascii="Arial" w:hAnsi="Arial" w:cs="Arial"/>
          <w:szCs w:val="28"/>
        </w:rPr>
        <w:t>–</w:t>
      </w:r>
      <w:r w:rsidRPr="00BD0142">
        <w:rPr>
          <w:rFonts w:ascii="Arial" w:hAnsi="Arial" w:cs="Arial"/>
          <w:szCs w:val="28"/>
        </w:rPr>
        <w:t xml:space="preserve"> C</w:t>
      </w:r>
      <w:r w:rsidR="00B251BD">
        <w:rPr>
          <w:rFonts w:ascii="Arial" w:hAnsi="Arial" w:cs="Arial"/>
          <w:szCs w:val="28"/>
        </w:rPr>
        <w:t>reative New Zealand</w:t>
      </w:r>
      <w:r w:rsidRPr="00BD0142">
        <w:rPr>
          <w:rFonts w:ascii="Arial" w:hAnsi="Arial" w:cs="Arial"/>
          <w:szCs w:val="28"/>
        </w:rPr>
        <w:t xml:space="preserve">’s Te Kaupapa o Toi Aotearoa organisation culture programme will guide the way we approach our work. </w:t>
      </w:r>
    </w:p>
    <w:p w14:paraId="348C1E0E" w14:textId="77777777" w:rsidR="00575883" w:rsidRPr="00BD0142" w:rsidRDefault="00575883" w:rsidP="00BD0142">
      <w:pPr>
        <w:tabs>
          <w:tab w:val="left" w:pos="652"/>
        </w:tabs>
        <w:spacing w:before="1" w:line="276" w:lineRule="auto"/>
        <w:ind w:left="567" w:right="1"/>
        <w:jc w:val="right"/>
        <w:rPr>
          <w:rFonts w:ascii="Arial" w:hAnsi="Arial" w:cs="Arial"/>
          <w:szCs w:val="28"/>
        </w:rPr>
      </w:pPr>
    </w:p>
    <w:p w14:paraId="7258E670" w14:textId="1AF5EFE3" w:rsidR="000E22F3" w:rsidRDefault="00B522E5" w:rsidP="00721209">
      <w:pPr>
        <w:pStyle w:val="ListParagraph"/>
        <w:numPr>
          <w:ilvl w:val="0"/>
          <w:numId w:val="6"/>
        </w:numPr>
        <w:tabs>
          <w:tab w:val="left" w:pos="652"/>
        </w:tabs>
        <w:spacing w:before="1" w:line="276" w:lineRule="auto"/>
        <w:ind w:left="567" w:right="1"/>
        <w:rPr>
          <w:rFonts w:ascii="Arial" w:hAnsi="Arial" w:cs="Arial"/>
          <w:spacing w:val="-2"/>
          <w:w w:val="110"/>
          <w:szCs w:val="28"/>
        </w:rPr>
      </w:pPr>
      <w:r w:rsidRPr="00BD0142">
        <w:rPr>
          <w:rFonts w:ascii="Arial" w:hAnsi="Arial" w:cs="Arial"/>
          <w:spacing w:val="-2"/>
          <w:w w:val="110"/>
          <w:szCs w:val="28"/>
        </w:rPr>
        <w:t xml:space="preserve">Do you have any </w:t>
      </w:r>
      <w:r w:rsidR="00C113D8" w:rsidRPr="00BD0142">
        <w:rPr>
          <w:rFonts w:ascii="Arial" w:hAnsi="Arial" w:cs="Arial"/>
          <w:spacing w:val="-2"/>
          <w:w w:val="110"/>
          <w:szCs w:val="28"/>
        </w:rPr>
        <w:t xml:space="preserve">other </w:t>
      </w:r>
      <w:r w:rsidRPr="00BD0142">
        <w:rPr>
          <w:rFonts w:ascii="Arial" w:hAnsi="Arial" w:cs="Arial"/>
          <w:spacing w:val="-2"/>
          <w:w w:val="110"/>
          <w:szCs w:val="28"/>
        </w:rPr>
        <w:t>comments?</w:t>
      </w:r>
    </w:p>
    <w:p w14:paraId="31FB23DC" w14:textId="77777777" w:rsidR="000E22F3" w:rsidRDefault="000E22F3">
      <w:pPr>
        <w:ind w:left="0"/>
        <w:rPr>
          <w:rFonts w:ascii="Arial" w:hAnsi="Arial" w:cs="Arial"/>
          <w:spacing w:val="-2"/>
          <w:w w:val="110"/>
          <w:szCs w:val="28"/>
        </w:rPr>
      </w:pPr>
      <w:r>
        <w:rPr>
          <w:rFonts w:ascii="Arial" w:hAnsi="Arial" w:cs="Arial"/>
          <w:spacing w:val="-2"/>
          <w:w w:val="110"/>
          <w:szCs w:val="28"/>
        </w:rPr>
        <w:br w:type="page"/>
      </w:r>
    </w:p>
    <w:p w14:paraId="30BCCE62" w14:textId="6FDF7B24" w:rsidR="00521D41" w:rsidRPr="003567CE" w:rsidRDefault="003567CE" w:rsidP="003567CE">
      <w:pPr>
        <w:pStyle w:val="Heading2"/>
      </w:pPr>
      <w:r w:rsidRPr="003567CE">
        <w:lastRenderedPageBreak/>
        <w:t xml:space="preserve">Ngā kaupapa </w:t>
      </w:r>
      <w:proofErr w:type="spellStart"/>
      <w:r w:rsidRPr="003567CE">
        <w:t>matua</w:t>
      </w:r>
      <w:proofErr w:type="spellEnd"/>
      <w:r w:rsidRPr="003567CE">
        <w:t xml:space="preserve"> / </w:t>
      </w:r>
      <w:r>
        <w:t>P</w:t>
      </w:r>
      <w:r w:rsidRPr="003567CE">
        <w:t>riorities</w:t>
      </w:r>
    </w:p>
    <w:p w14:paraId="43B27606" w14:textId="77777777" w:rsidR="00F20FEB" w:rsidRPr="00BD0142" w:rsidRDefault="00F20FEB" w:rsidP="00BD0142">
      <w:pPr>
        <w:spacing w:line="276" w:lineRule="auto"/>
        <w:ind w:left="567" w:right="1"/>
        <w:rPr>
          <w:rFonts w:ascii="Arial" w:hAnsi="Arial" w:cs="Arial"/>
          <w:w w:val="105"/>
          <w:szCs w:val="28"/>
        </w:rPr>
      </w:pPr>
    </w:p>
    <w:p w14:paraId="55F65A7E" w14:textId="65DBDB06" w:rsidR="00A171F4" w:rsidRPr="00BD0142" w:rsidRDefault="006D29BF" w:rsidP="00BD0142">
      <w:pPr>
        <w:pStyle w:val="ListParagraph"/>
        <w:numPr>
          <w:ilvl w:val="0"/>
          <w:numId w:val="6"/>
        </w:numPr>
        <w:tabs>
          <w:tab w:val="left" w:pos="652"/>
        </w:tabs>
        <w:spacing w:line="276" w:lineRule="auto"/>
        <w:ind w:left="567" w:right="1"/>
        <w:rPr>
          <w:rFonts w:ascii="Arial" w:hAnsi="Arial" w:cs="Arial"/>
          <w:bCs/>
          <w:w w:val="105"/>
          <w:szCs w:val="28"/>
        </w:rPr>
      </w:pPr>
      <w:r w:rsidRPr="00BD0142">
        <w:rPr>
          <w:rFonts w:ascii="Arial" w:hAnsi="Arial" w:cs="Arial"/>
          <w:bCs/>
          <w:w w:val="105"/>
          <w:szCs w:val="28"/>
        </w:rPr>
        <w:t xml:space="preserve">Creative New Zealand has identified priorities </w:t>
      </w:r>
      <w:r w:rsidR="00521D41" w:rsidRPr="00BD0142">
        <w:rPr>
          <w:rFonts w:ascii="Arial" w:hAnsi="Arial" w:cs="Arial"/>
          <w:bCs/>
          <w:w w:val="105"/>
          <w:szCs w:val="28"/>
        </w:rPr>
        <w:t>for each of the five goals</w:t>
      </w:r>
      <w:r w:rsidRPr="00BD0142">
        <w:rPr>
          <w:rFonts w:ascii="Arial" w:hAnsi="Arial" w:cs="Arial"/>
          <w:bCs/>
          <w:w w:val="105"/>
          <w:szCs w:val="28"/>
        </w:rPr>
        <w:t xml:space="preserve"> </w:t>
      </w:r>
      <w:r w:rsidR="00950147">
        <w:rPr>
          <w:rFonts w:ascii="Arial" w:hAnsi="Arial" w:cs="Arial"/>
          <w:bCs/>
          <w:w w:val="105"/>
          <w:szCs w:val="28"/>
        </w:rPr>
        <w:t xml:space="preserve">to </w:t>
      </w:r>
      <w:r w:rsidR="00ED5A2B" w:rsidRPr="00BD0142">
        <w:rPr>
          <w:rFonts w:ascii="Arial" w:hAnsi="Arial" w:cs="Arial"/>
          <w:bCs/>
          <w:w w:val="105"/>
          <w:szCs w:val="28"/>
        </w:rPr>
        <w:t xml:space="preserve">inform how we will meet our goals. </w:t>
      </w:r>
    </w:p>
    <w:p w14:paraId="3311F1C4" w14:textId="77777777" w:rsidR="00A171F4" w:rsidRPr="00BD0142" w:rsidRDefault="00A171F4" w:rsidP="00BD0142">
      <w:pPr>
        <w:pStyle w:val="ListParagraph"/>
        <w:tabs>
          <w:tab w:val="left" w:pos="652"/>
        </w:tabs>
        <w:spacing w:line="276" w:lineRule="auto"/>
        <w:ind w:left="567" w:right="1"/>
        <w:rPr>
          <w:rFonts w:ascii="Arial" w:hAnsi="Arial" w:cs="Arial"/>
          <w:bCs/>
          <w:w w:val="105"/>
          <w:szCs w:val="28"/>
        </w:rPr>
      </w:pPr>
    </w:p>
    <w:p w14:paraId="3EAC8052" w14:textId="6BD65F59" w:rsidR="007E0306" w:rsidRDefault="009C4B87" w:rsidP="003023B2">
      <w:pPr>
        <w:pStyle w:val="ListParagraph"/>
        <w:tabs>
          <w:tab w:val="left" w:pos="652"/>
        </w:tabs>
        <w:spacing w:line="276" w:lineRule="auto"/>
        <w:ind w:left="567" w:right="1"/>
        <w:rPr>
          <w:rFonts w:ascii="Arial" w:hAnsi="Arial" w:cs="Arial"/>
          <w:bCs/>
          <w:w w:val="105"/>
          <w:szCs w:val="28"/>
        </w:rPr>
      </w:pPr>
      <w:r w:rsidRPr="00BD0142">
        <w:rPr>
          <w:rFonts w:ascii="Arial" w:hAnsi="Arial" w:cs="Arial"/>
          <w:bCs/>
          <w:w w:val="105"/>
          <w:szCs w:val="28"/>
        </w:rPr>
        <w:t xml:space="preserve">The following </w:t>
      </w:r>
      <w:r w:rsidR="00F20FEB" w:rsidRPr="00BD0142">
        <w:rPr>
          <w:rFonts w:ascii="Arial" w:hAnsi="Arial" w:cs="Arial"/>
          <w:bCs/>
          <w:w w:val="105"/>
          <w:szCs w:val="28"/>
        </w:rPr>
        <w:t>sections</w:t>
      </w:r>
      <w:r w:rsidRPr="00BD0142">
        <w:rPr>
          <w:rFonts w:ascii="Arial" w:hAnsi="Arial" w:cs="Arial"/>
          <w:bCs/>
          <w:w w:val="105"/>
          <w:szCs w:val="28"/>
        </w:rPr>
        <w:t xml:space="preserve"> provide an opportunity for you to </w:t>
      </w:r>
      <w:r w:rsidR="008D5708" w:rsidRPr="00BD0142">
        <w:rPr>
          <w:rFonts w:ascii="Arial" w:hAnsi="Arial" w:cs="Arial"/>
          <w:bCs/>
          <w:w w:val="105"/>
          <w:szCs w:val="28"/>
        </w:rPr>
        <w:t xml:space="preserve">share whakaaro </w:t>
      </w:r>
      <w:r w:rsidR="007649F9">
        <w:rPr>
          <w:rFonts w:ascii="Arial" w:hAnsi="Arial" w:cs="Arial"/>
          <w:bCs/>
          <w:w w:val="105"/>
          <w:szCs w:val="28"/>
        </w:rPr>
        <w:t xml:space="preserve">to </w:t>
      </w:r>
      <w:r w:rsidR="00DD1BB1" w:rsidRPr="00BD0142">
        <w:rPr>
          <w:rFonts w:ascii="Arial" w:hAnsi="Arial" w:cs="Arial"/>
          <w:bCs/>
          <w:w w:val="105"/>
          <w:szCs w:val="28"/>
        </w:rPr>
        <w:t xml:space="preserve">strengthen </w:t>
      </w:r>
      <w:r w:rsidR="003023B2">
        <w:rPr>
          <w:rFonts w:ascii="Arial" w:hAnsi="Arial" w:cs="Arial"/>
          <w:bCs/>
          <w:w w:val="105"/>
          <w:szCs w:val="28"/>
        </w:rPr>
        <w:t xml:space="preserve">any of </w:t>
      </w:r>
      <w:r w:rsidR="00A171F4" w:rsidRPr="00BD0142">
        <w:rPr>
          <w:rFonts w:ascii="Arial" w:hAnsi="Arial" w:cs="Arial"/>
          <w:bCs/>
          <w:w w:val="105"/>
          <w:szCs w:val="28"/>
        </w:rPr>
        <w:t>our</w:t>
      </w:r>
      <w:r w:rsidR="00DD1BB1" w:rsidRPr="00BD0142">
        <w:rPr>
          <w:rFonts w:ascii="Arial" w:hAnsi="Arial" w:cs="Arial"/>
          <w:bCs/>
          <w:w w:val="105"/>
          <w:szCs w:val="28"/>
        </w:rPr>
        <w:t xml:space="preserve"> priorities</w:t>
      </w:r>
      <w:r w:rsidR="004F4511" w:rsidRPr="00BD0142">
        <w:rPr>
          <w:rFonts w:ascii="Arial" w:hAnsi="Arial" w:cs="Arial"/>
          <w:bCs/>
          <w:w w:val="105"/>
          <w:szCs w:val="28"/>
        </w:rPr>
        <w:t xml:space="preserve">. </w:t>
      </w:r>
    </w:p>
    <w:p w14:paraId="3A54C33C" w14:textId="77777777" w:rsidR="0070297F" w:rsidRPr="003023B2" w:rsidRDefault="0070297F" w:rsidP="003023B2">
      <w:pPr>
        <w:pStyle w:val="ListParagraph"/>
        <w:tabs>
          <w:tab w:val="left" w:pos="652"/>
        </w:tabs>
        <w:spacing w:line="276" w:lineRule="auto"/>
        <w:ind w:left="567" w:right="1"/>
        <w:rPr>
          <w:rFonts w:ascii="Arial" w:hAnsi="Arial" w:cs="Arial"/>
          <w:bCs/>
          <w:w w:val="105"/>
          <w:szCs w:val="28"/>
        </w:rPr>
      </w:pPr>
    </w:p>
    <w:p w14:paraId="47B175C6" w14:textId="77777777" w:rsidR="009C4B87" w:rsidRPr="00BD0142" w:rsidRDefault="009C4B87" w:rsidP="00BD0142">
      <w:pPr>
        <w:tabs>
          <w:tab w:val="left" w:pos="652"/>
        </w:tabs>
        <w:spacing w:line="276" w:lineRule="auto"/>
        <w:ind w:left="567" w:right="1"/>
        <w:rPr>
          <w:rFonts w:ascii="Arial" w:hAnsi="Arial" w:cs="Arial"/>
          <w:b/>
          <w:w w:val="105"/>
          <w:szCs w:val="28"/>
        </w:rPr>
      </w:pPr>
    </w:p>
    <w:p w14:paraId="11129025" w14:textId="776CDDF6" w:rsidR="00F20FEB" w:rsidRPr="00BD0142" w:rsidRDefault="00B3146D" w:rsidP="00E62010">
      <w:pPr>
        <w:pStyle w:val="ListParagraph"/>
        <w:shd w:val="clear" w:color="auto" w:fill="FDE9D9" w:themeFill="accent6" w:themeFillTint="33"/>
        <w:tabs>
          <w:tab w:val="left" w:pos="1418"/>
        </w:tabs>
        <w:spacing w:line="276" w:lineRule="auto"/>
        <w:ind w:left="567" w:right="1"/>
        <w:rPr>
          <w:rFonts w:ascii="Arial" w:hAnsi="Arial" w:cs="Arial"/>
          <w:w w:val="105"/>
          <w:szCs w:val="28"/>
          <w:lang w:val="en-NZ"/>
        </w:rPr>
      </w:pPr>
      <w:r>
        <w:rPr>
          <w:rFonts w:ascii="Arial" w:hAnsi="Arial" w:cs="Arial"/>
          <w:b/>
          <w:bCs/>
          <w:w w:val="105"/>
          <w:szCs w:val="28"/>
          <w:lang w:val="en-NZ"/>
        </w:rPr>
        <w:t xml:space="preserve">GOAL: </w:t>
      </w:r>
      <w:r w:rsidR="00F20FEB" w:rsidRPr="00BD0142">
        <w:rPr>
          <w:rFonts w:ascii="Arial" w:hAnsi="Arial" w:cs="Arial"/>
          <w:b/>
          <w:bCs/>
          <w:w w:val="105"/>
          <w:szCs w:val="28"/>
          <w:lang w:val="en-NZ"/>
        </w:rPr>
        <w:t>TOI TAIAO</w:t>
      </w:r>
      <w:r w:rsidR="00F20FEB" w:rsidRPr="00BD0142">
        <w:rPr>
          <w:rFonts w:ascii="Arial" w:hAnsi="Arial" w:cs="Arial"/>
          <w:w w:val="105"/>
          <w:szCs w:val="28"/>
          <w:lang w:val="en-NZ"/>
        </w:rPr>
        <w:t xml:space="preserve"> - </w:t>
      </w:r>
      <w:proofErr w:type="spellStart"/>
      <w:r w:rsidR="00F20FEB" w:rsidRPr="00BD0142">
        <w:rPr>
          <w:rFonts w:ascii="Arial" w:hAnsi="Arial" w:cs="Arial"/>
          <w:w w:val="105"/>
          <w:szCs w:val="28"/>
          <w:lang w:val="en-NZ"/>
        </w:rPr>
        <w:t>Tiaki</w:t>
      </w:r>
      <w:proofErr w:type="spellEnd"/>
      <w:r w:rsidR="00F20FEB" w:rsidRPr="00BD0142">
        <w:rPr>
          <w:rFonts w:ascii="Arial" w:hAnsi="Arial" w:cs="Arial"/>
          <w:w w:val="105"/>
          <w:szCs w:val="28"/>
          <w:lang w:val="en-NZ"/>
        </w:rPr>
        <w:t xml:space="preserve"> </w:t>
      </w:r>
      <w:proofErr w:type="spellStart"/>
      <w:r w:rsidR="00F20FEB" w:rsidRPr="00BD0142">
        <w:rPr>
          <w:rFonts w:ascii="Arial" w:hAnsi="Arial" w:cs="Arial"/>
          <w:w w:val="105"/>
          <w:szCs w:val="28"/>
          <w:lang w:val="en-NZ"/>
        </w:rPr>
        <w:t>taiao</w:t>
      </w:r>
      <w:proofErr w:type="spellEnd"/>
      <w:r w:rsidR="00F20FEB" w:rsidRPr="00BD0142">
        <w:rPr>
          <w:rFonts w:ascii="Arial" w:hAnsi="Arial" w:cs="Arial"/>
          <w:w w:val="105"/>
          <w:szCs w:val="28"/>
          <w:lang w:val="en-NZ"/>
        </w:rPr>
        <w:t xml:space="preserve"> (environmental guardianship) within ngā toi Māori practices is activated to protect and maintain mātauranga and respond to climate change.</w:t>
      </w:r>
      <w:r w:rsidR="00F20FEB" w:rsidRPr="00BD0142">
        <w:rPr>
          <w:rFonts w:ascii="Arial" w:hAnsi="Arial" w:cs="Arial"/>
          <w:i/>
          <w:w w:val="105"/>
          <w:szCs w:val="28"/>
          <w:lang w:val="en-NZ"/>
        </w:rPr>
        <w:t xml:space="preserve">  </w:t>
      </w:r>
      <w:r w:rsidR="00F20FEB" w:rsidRPr="00BD0142">
        <w:rPr>
          <w:rFonts w:ascii="Arial" w:hAnsi="Arial" w:cs="Arial"/>
          <w:w w:val="105"/>
          <w:szCs w:val="28"/>
          <w:lang w:val="en-NZ"/>
        </w:rPr>
        <w:t> </w:t>
      </w:r>
    </w:p>
    <w:p w14:paraId="70A2CE45" w14:textId="77777777" w:rsidR="004451C5" w:rsidRDefault="004451C5" w:rsidP="00BD0142">
      <w:pPr>
        <w:tabs>
          <w:tab w:val="left" w:pos="652"/>
        </w:tabs>
        <w:spacing w:line="276" w:lineRule="auto"/>
        <w:ind w:left="567" w:right="1"/>
        <w:rPr>
          <w:rFonts w:ascii="Arial" w:hAnsi="Arial" w:cs="Arial"/>
          <w:szCs w:val="28"/>
          <w:lang w:val="en-NZ"/>
        </w:rPr>
      </w:pPr>
    </w:p>
    <w:p w14:paraId="30543EA3" w14:textId="0AA3B649" w:rsidR="006B7420" w:rsidRPr="00E2178B" w:rsidRDefault="006B7420" w:rsidP="00BD0142">
      <w:pPr>
        <w:tabs>
          <w:tab w:val="left" w:pos="652"/>
        </w:tabs>
        <w:spacing w:line="276" w:lineRule="auto"/>
        <w:ind w:left="567" w:right="1"/>
        <w:rPr>
          <w:rFonts w:ascii="Arial" w:hAnsi="Arial" w:cs="Arial"/>
          <w:i/>
          <w:iCs/>
          <w:szCs w:val="28"/>
          <w:lang w:val="en-NZ"/>
        </w:rPr>
      </w:pPr>
      <w:r w:rsidRPr="00E2178B">
        <w:rPr>
          <w:rFonts w:ascii="Arial" w:hAnsi="Arial" w:cs="Arial"/>
          <w:i/>
          <w:iCs/>
          <w:szCs w:val="28"/>
          <w:lang w:val="en-NZ"/>
        </w:rPr>
        <w:t>Priorities:</w:t>
      </w:r>
    </w:p>
    <w:p w14:paraId="38F2684E" w14:textId="741DCA96" w:rsidR="009A5CE5" w:rsidRDefault="009A5CE5" w:rsidP="008B6F3A">
      <w:pPr>
        <w:pStyle w:val="ListParagraph"/>
        <w:widowControl/>
        <w:numPr>
          <w:ilvl w:val="0"/>
          <w:numId w:val="17"/>
        </w:numPr>
        <w:tabs>
          <w:tab w:val="left" w:pos="1134"/>
        </w:tabs>
        <w:autoSpaceDE/>
        <w:autoSpaceDN/>
        <w:spacing w:after="160" w:line="276" w:lineRule="auto"/>
        <w:ind w:right="1"/>
        <w:contextualSpacing/>
        <w:rPr>
          <w:rFonts w:ascii="Arial" w:eastAsia="Times New Roman" w:hAnsi="Arial" w:cs="Arial"/>
          <w:szCs w:val="28"/>
          <w:lang w:eastAsia="en-NZ"/>
        </w:rPr>
      </w:pPr>
      <w:r w:rsidRPr="00BD0142">
        <w:rPr>
          <w:rFonts w:ascii="Arial" w:eastAsia="Times New Roman" w:hAnsi="Arial" w:cs="Arial"/>
          <w:szCs w:val="28"/>
          <w:lang w:eastAsia="en-NZ"/>
        </w:rPr>
        <w:t xml:space="preserve">We’ll </w:t>
      </w:r>
      <w:r w:rsidR="007752B2" w:rsidRPr="007752B2">
        <w:rPr>
          <w:rFonts w:ascii="Arial" w:eastAsia="Times New Roman" w:hAnsi="Arial" w:cs="Arial"/>
          <w:szCs w:val="28"/>
          <w:lang w:eastAsia="en-NZ"/>
        </w:rPr>
        <w:t xml:space="preserve">advocate, connect and support our </w:t>
      </w:r>
      <w:proofErr w:type="spellStart"/>
      <w:r w:rsidR="007752B2" w:rsidRPr="007752B2">
        <w:rPr>
          <w:rFonts w:ascii="Arial" w:eastAsia="Times New Roman" w:hAnsi="Arial" w:cs="Arial"/>
          <w:szCs w:val="28"/>
          <w:lang w:eastAsia="en-NZ"/>
        </w:rPr>
        <w:t>ringatoi</w:t>
      </w:r>
      <w:proofErr w:type="spellEnd"/>
      <w:r w:rsidR="007752B2" w:rsidRPr="007752B2">
        <w:rPr>
          <w:rFonts w:ascii="Arial" w:eastAsia="Times New Roman" w:hAnsi="Arial" w:cs="Arial"/>
          <w:szCs w:val="28"/>
          <w:lang w:eastAsia="en-NZ"/>
        </w:rPr>
        <w:t xml:space="preserve">, creatives, festival </w:t>
      </w:r>
      <w:proofErr w:type="spellStart"/>
      <w:r w:rsidR="007752B2" w:rsidRPr="007752B2">
        <w:rPr>
          <w:rFonts w:ascii="Arial" w:eastAsia="Times New Roman" w:hAnsi="Arial" w:cs="Arial"/>
          <w:szCs w:val="28"/>
          <w:lang w:eastAsia="en-NZ"/>
        </w:rPr>
        <w:t>organisers</w:t>
      </w:r>
      <w:proofErr w:type="spellEnd"/>
      <w:r w:rsidR="007752B2" w:rsidRPr="007752B2">
        <w:rPr>
          <w:rFonts w:ascii="Arial" w:eastAsia="Times New Roman" w:hAnsi="Arial" w:cs="Arial"/>
          <w:szCs w:val="28"/>
          <w:lang w:eastAsia="en-NZ"/>
        </w:rPr>
        <w:t xml:space="preserve"> </w:t>
      </w:r>
      <w:r w:rsidRPr="00BD0142">
        <w:rPr>
          <w:rFonts w:ascii="Arial" w:eastAsia="Times New Roman" w:hAnsi="Arial" w:cs="Arial"/>
          <w:szCs w:val="28"/>
          <w:lang w:eastAsia="en-NZ"/>
        </w:rPr>
        <w:t xml:space="preserve">on </w:t>
      </w:r>
      <w:r w:rsidR="007752B2" w:rsidRPr="007752B2">
        <w:rPr>
          <w:rFonts w:ascii="Arial" w:eastAsia="Times New Roman" w:hAnsi="Arial" w:cs="Arial"/>
          <w:szCs w:val="28"/>
          <w:lang w:eastAsia="en-NZ"/>
        </w:rPr>
        <w:t>environmental</w:t>
      </w:r>
      <w:r w:rsidRPr="00BD0142">
        <w:rPr>
          <w:rFonts w:ascii="Arial" w:eastAsia="Times New Roman" w:hAnsi="Arial" w:cs="Arial"/>
          <w:szCs w:val="28"/>
          <w:lang w:eastAsia="en-NZ"/>
        </w:rPr>
        <w:t xml:space="preserve"> initiatives that ensure the sustainability </w:t>
      </w:r>
      <w:r w:rsidR="007752B2" w:rsidRPr="007752B2">
        <w:rPr>
          <w:rFonts w:ascii="Arial" w:eastAsia="Times New Roman" w:hAnsi="Arial" w:cs="Arial"/>
          <w:szCs w:val="28"/>
          <w:lang w:eastAsia="en-NZ"/>
        </w:rPr>
        <w:t xml:space="preserve">of and access to natural resources </w:t>
      </w:r>
      <w:r w:rsidRPr="00BD0142">
        <w:rPr>
          <w:rFonts w:ascii="Arial" w:eastAsia="Times New Roman" w:hAnsi="Arial" w:cs="Arial"/>
          <w:szCs w:val="28"/>
          <w:lang w:eastAsia="en-NZ"/>
        </w:rPr>
        <w:t>for ngā toi Māori as a taonga for future generations.</w:t>
      </w:r>
    </w:p>
    <w:p w14:paraId="6D880D52" w14:textId="77777777" w:rsidR="001B20CE" w:rsidRPr="00BD0142" w:rsidRDefault="001B20CE" w:rsidP="001B20CE">
      <w:pPr>
        <w:pStyle w:val="ListParagraph"/>
        <w:widowControl/>
        <w:tabs>
          <w:tab w:val="left" w:pos="1134"/>
        </w:tabs>
        <w:autoSpaceDE/>
        <w:autoSpaceDN/>
        <w:spacing w:after="160" w:line="276" w:lineRule="auto"/>
        <w:ind w:left="993" w:right="1"/>
        <w:contextualSpacing/>
        <w:rPr>
          <w:rFonts w:ascii="Arial" w:eastAsia="Times New Roman" w:hAnsi="Arial" w:cs="Arial"/>
          <w:szCs w:val="28"/>
          <w:lang w:eastAsia="en-NZ"/>
        </w:rPr>
      </w:pPr>
    </w:p>
    <w:p w14:paraId="5F666588" w14:textId="29B58C39" w:rsidR="00477723" w:rsidRPr="00BD0142" w:rsidRDefault="009A5CE5" w:rsidP="008B6F3A">
      <w:pPr>
        <w:pStyle w:val="ListParagraph"/>
        <w:numPr>
          <w:ilvl w:val="0"/>
          <w:numId w:val="17"/>
        </w:numPr>
        <w:tabs>
          <w:tab w:val="left" w:pos="652"/>
        </w:tabs>
        <w:spacing w:line="276" w:lineRule="auto"/>
        <w:ind w:right="1"/>
        <w:rPr>
          <w:rFonts w:ascii="Arial" w:hAnsi="Arial" w:cs="Arial"/>
          <w:szCs w:val="28"/>
        </w:rPr>
      </w:pPr>
      <w:r w:rsidRPr="00BD0142">
        <w:rPr>
          <w:rFonts w:ascii="Arial" w:eastAsia="Times New Roman" w:hAnsi="Arial" w:cs="Arial"/>
          <w:szCs w:val="28"/>
          <w:lang w:eastAsia="en-NZ"/>
        </w:rPr>
        <w:t>We’ll work with and support Māori to advocate for the removal of barriers to transfer taonga across international borders and so that Māori can fully and authentically express themselves, according to them</w:t>
      </w:r>
      <w:r w:rsidR="00D150CC" w:rsidRPr="00BD0142">
        <w:rPr>
          <w:rFonts w:ascii="Arial" w:eastAsia="Times New Roman" w:hAnsi="Arial" w:cs="Arial"/>
          <w:szCs w:val="28"/>
          <w:lang w:eastAsia="en-NZ"/>
        </w:rPr>
        <w:t>.</w:t>
      </w:r>
    </w:p>
    <w:p w14:paraId="079F589C" w14:textId="04EDAF9D" w:rsidR="00657202" w:rsidRDefault="00657202" w:rsidP="00BD0142">
      <w:pPr>
        <w:tabs>
          <w:tab w:val="left" w:pos="652"/>
        </w:tabs>
        <w:spacing w:line="276" w:lineRule="auto"/>
        <w:ind w:left="567" w:right="1"/>
        <w:rPr>
          <w:rFonts w:ascii="Arial" w:hAnsi="Arial" w:cs="Arial"/>
          <w:szCs w:val="28"/>
        </w:rPr>
      </w:pPr>
    </w:p>
    <w:p w14:paraId="1E8DB033" w14:textId="0057179D" w:rsidR="004B4981" w:rsidRDefault="00592EA8" w:rsidP="00BD0142">
      <w:pPr>
        <w:tabs>
          <w:tab w:val="left" w:pos="652"/>
        </w:tabs>
        <w:spacing w:line="276" w:lineRule="auto"/>
        <w:ind w:left="567" w:right="1"/>
        <w:rPr>
          <w:rFonts w:ascii="Arial" w:hAnsi="Arial" w:cs="Arial"/>
          <w:szCs w:val="28"/>
        </w:rPr>
      </w:pPr>
      <w:r>
        <w:rPr>
          <w:rFonts w:ascii="Arial" w:hAnsi="Arial" w:cs="Arial"/>
          <w:szCs w:val="28"/>
        </w:rPr>
        <w:t xml:space="preserve"> </w:t>
      </w:r>
    </w:p>
    <w:p w14:paraId="3AC38D68" w14:textId="6E1476B7" w:rsidR="00354155" w:rsidRPr="00BD0142" w:rsidRDefault="00354155" w:rsidP="00BD0142">
      <w:pPr>
        <w:pStyle w:val="ListParagraph"/>
        <w:widowControl/>
        <w:numPr>
          <w:ilvl w:val="0"/>
          <w:numId w:val="12"/>
        </w:numPr>
        <w:autoSpaceDE/>
        <w:autoSpaceDN/>
        <w:spacing w:line="276" w:lineRule="auto"/>
        <w:ind w:left="567" w:right="1"/>
        <w:rPr>
          <w:rFonts w:ascii="Arial" w:eastAsiaTheme="minorHAnsi" w:hAnsi="Arial" w:cs="Arial"/>
          <w:b/>
          <w:bCs/>
          <w:vanish/>
          <w:kern w:val="2"/>
          <w:szCs w:val="28"/>
          <w:lang w:val="en-NZ"/>
          <w14:ligatures w14:val="standardContextual"/>
        </w:rPr>
      </w:pPr>
    </w:p>
    <w:p w14:paraId="167121DA" w14:textId="37BBA3C2" w:rsidR="005D0990" w:rsidRPr="00BD0142" w:rsidRDefault="00E2178B" w:rsidP="00E62010">
      <w:pPr>
        <w:pStyle w:val="NoSpacing"/>
        <w:shd w:val="clear" w:color="auto" w:fill="FDE9D9" w:themeFill="accent6" w:themeFillTint="33"/>
        <w:spacing w:line="276" w:lineRule="auto"/>
        <w:ind w:left="567" w:right="1"/>
        <w:rPr>
          <w:rFonts w:ascii="Arial" w:hAnsi="Arial" w:cs="Arial"/>
          <w:sz w:val="28"/>
          <w:szCs w:val="28"/>
        </w:rPr>
      </w:pPr>
      <w:r>
        <w:rPr>
          <w:rFonts w:ascii="Arial" w:hAnsi="Arial" w:cs="Arial"/>
          <w:b/>
          <w:bCs/>
          <w:sz w:val="28"/>
          <w:szCs w:val="28"/>
        </w:rPr>
        <w:t xml:space="preserve">GOAL: </w:t>
      </w:r>
      <w:r w:rsidR="005D0990" w:rsidRPr="00BD0142">
        <w:rPr>
          <w:rFonts w:ascii="Arial" w:hAnsi="Arial" w:cs="Arial"/>
          <w:b/>
          <w:bCs/>
          <w:sz w:val="28"/>
          <w:szCs w:val="28"/>
        </w:rPr>
        <w:t>TOI TANGATA</w:t>
      </w:r>
      <w:r w:rsidR="005D0990" w:rsidRPr="00BD0142">
        <w:rPr>
          <w:rFonts w:ascii="Arial" w:hAnsi="Arial" w:cs="Arial"/>
          <w:sz w:val="28"/>
          <w:szCs w:val="28"/>
        </w:rPr>
        <w:t xml:space="preserve"> - </w:t>
      </w:r>
      <w:proofErr w:type="spellStart"/>
      <w:r w:rsidR="005D0990" w:rsidRPr="00BD0142">
        <w:rPr>
          <w:rFonts w:ascii="Arial" w:hAnsi="Arial" w:cs="Arial"/>
          <w:sz w:val="28"/>
          <w:szCs w:val="28"/>
        </w:rPr>
        <w:t>Ringatoi</w:t>
      </w:r>
      <w:proofErr w:type="spellEnd"/>
      <w:r w:rsidR="005D0990" w:rsidRPr="00BD0142">
        <w:rPr>
          <w:rFonts w:ascii="Arial" w:hAnsi="Arial" w:cs="Arial"/>
          <w:sz w:val="28"/>
          <w:szCs w:val="28"/>
        </w:rPr>
        <w:t xml:space="preserve"> Māori individual and collective relationships are strengthened, supported by strong ngā toi Māori communities and infrastructure. </w:t>
      </w:r>
    </w:p>
    <w:p w14:paraId="26263876" w14:textId="77777777" w:rsidR="001B20CE" w:rsidRDefault="001B20CE" w:rsidP="001B20CE">
      <w:pPr>
        <w:tabs>
          <w:tab w:val="left" w:pos="652"/>
        </w:tabs>
        <w:spacing w:line="276" w:lineRule="auto"/>
        <w:ind w:left="567" w:right="1"/>
        <w:rPr>
          <w:rFonts w:ascii="Arial" w:hAnsi="Arial" w:cs="Arial"/>
          <w:i/>
          <w:iCs/>
          <w:szCs w:val="28"/>
          <w:lang w:val="en-NZ"/>
        </w:rPr>
      </w:pPr>
    </w:p>
    <w:p w14:paraId="1C4A551C" w14:textId="73DAA62E" w:rsidR="001B20CE" w:rsidRPr="00E2178B" w:rsidRDefault="001B20CE" w:rsidP="001B20CE">
      <w:pPr>
        <w:tabs>
          <w:tab w:val="left" w:pos="652"/>
        </w:tabs>
        <w:spacing w:line="276" w:lineRule="auto"/>
        <w:ind w:left="567" w:right="1"/>
        <w:rPr>
          <w:rFonts w:ascii="Arial" w:hAnsi="Arial" w:cs="Arial"/>
          <w:i/>
          <w:iCs/>
          <w:szCs w:val="28"/>
          <w:lang w:val="en-NZ"/>
        </w:rPr>
      </w:pPr>
      <w:r w:rsidRPr="00E2178B">
        <w:rPr>
          <w:rFonts w:ascii="Arial" w:hAnsi="Arial" w:cs="Arial"/>
          <w:i/>
          <w:iCs/>
          <w:szCs w:val="28"/>
          <w:lang w:val="en-NZ"/>
        </w:rPr>
        <w:t>Priorities:</w:t>
      </w:r>
    </w:p>
    <w:p w14:paraId="31E2CA08" w14:textId="2B6D0498" w:rsidR="00816D4D" w:rsidRPr="00BD0142" w:rsidRDefault="00816D4D" w:rsidP="008B6F3A">
      <w:pPr>
        <w:pStyle w:val="NoSpacing"/>
        <w:numPr>
          <w:ilvl w:val="0"/>
          <w:numId w:val="26"/>
        </w:numPr>
        <w:tabs>
          <w:tab w:val="left" w:pos="2901"/>
        </w:tabs>
        <w:spacing w:line="276" w:lineRule="auto"/>
        <w:ind w:left="1560" w:right="1"/>
        <w:rPr>
          <w:rFonts w:ascii="Arial" w:hAnsi="Arial" w:cs="Arial"/>
          <w:sz w:val="28"/>
          <w:szCs w:val="28"/>
        </w:rPr>
      </w:pPr>
      <w:r w:rsidRPr="00BD0142">
        <w:rPr>
          <w:rFonts w:ascii="Arial" w:hAnsi="Arial" w:cs="Arial"/>
          <w:color w:val="000000" w:themeColor="text1"/>
          <w:sz w:val="28"/>
          <w:szCs w:val="28"/>
        </w:rPr>
        <w:t xml:space="preserve">We’ll work with and support the </w:t>
      </w:r>
      <w:r w:rsidRPr="00BD0142">
        <w:rPr>
          <w:rFonts w:ascii="Arial" w:hAnsi="Arial" w:cs="Arial"/>
          <w:sz w:val="28"/>
          <w:szCs w:val="28"/>
        </w:rPr>
        <w:t xml:space="preserve">ngā toi Māori sector </w:t>
      </w:r>
      <w:r w:rsidRPr="00BD0142">
        <w:rPr>
          <w:rFonts w:ascii="Arial" w:hAnsi="Arial" w:cs="Arial"/>
          <w:color w:val="000000" w:themeColor="text1"/>
          <w:sz w:val="28"/>
          <w:szCs w:val="28"/>
        </w:rPr>
        <w:t>to c</w:t>
      </w:r>
      <w:r w:rsidRPr="00BD0142">
        <w:rPr>
          <w:rFonts w:ascii="Arial" w:hAnsi="Arial" w:cs="Arial"/>
          <w:sz w:val="28"/>
          <w:szCs w:val="28"/>
        </w:rPr>
        <w:t>onvene for Māori-Crown engagements about the future of the arts and explore a potential independent Māori Arts Authority, building on Toi Ora 2023.</w:t>
      </w:r>
    </w:p>
    <w:p w14:paraId="646D5664" w14:textId="2D319085" w:rsidR="00816D4D" w:rsidRPr="00BD0142" w:rsidRDefault="00816D4D" w:rsidP="008B6F3A">
      <w:pPr>
        <w:pStyle w:val="NoSpacing"/>
        <w:tabs>
          <w:tab w:val="left" w:pos="2901"/>
        </w:tabs>
        <w:spacing w:line="276" w:lineRule="auto"/>
        <w:ind w:left="1560" w:right="1"/>
        <w:rPr>
          <w:rFonts w:ascii="Arial" w:hAnsi="Arial" w:cs="Arial"/>
          <w:color w:val="000000" w:themeColor="text1"/>
          <w:sz w:val="28"/>
          <w:szCs w:val="28"/>
        </w:rPr>
      </w:pPr>
    </w:p>
    <w:p w14:paraId="51983117" w14:textId="18116ECA" w:rsidR="00816D4D" w:rsidRPr="00BD0142" w:rsidRDefault="00816D4D" w:rsidP="008B6F3A">
      <w:pPr>
        <w:pStyle w:val="NoSpacing"/>
        <w:numPr>
          <w:ilvl w:val="0"/>
          <w:numId w:val="26"/>
        </w:numPr>
        <w:tabs>
          <w:tab w:val="left" w:pos="2901"/>
        </w:tabs>
        <w:spacing w:line="276" w:lineRule="auto"/>
        <w:ind w:left="1560" w:right="1"/>
        <w:rPr>
          <w:rFonts w:ascii="Arial" w:hAnsi="Arial" w:cs="Arial"/>
          <w:sz w:val="28"/>
          <w:szCs w:val="28"/>
        </w:rPr>
      </w:pPr>
      <w:r w:rsidRPr="00BD0142">
        <w:rPr>
          <w:rFonts w:ascii="Arial" w:eastAsia="Times New Roman" w:hAnsi="Arial" w:cs="Arial"/>
          <w:kern w:val="0"/>
          <w:sz w:val="28"/>
          <w:szCs w:val="28"/>
          <w:lang w:eastAsia="en-NZ"/>
          <w14:ligatures w14:val="none"/>
        </w:rPr>
        <w:lastRenderedPageBreak/>
        <w:t xml:space="preserve">We’ll work to strengthen the ngā toi Māori ecosystem and infrastructure including </w:t>
      </w:r>
      <w:r w:rsidRPr="00BD0142">
        <w:rPr>
          <w:rFonts w:ascii="Arial" w:hAnsi="Arial" w:cs="Arial"/>
          <w:sz w:val="28"/>
          <w:szCs w:val="28"/>
        </w:rPr>
        <w:t>centres of connection and excellence</w:t>
      </w:r>
      <w:r w:rsidRPr="00BD0142">
        <w:rPr>
          <w:rFonts w:ascii="Arial" w:eastAsia="Times New Roman" w:hAnsi="Arial" w:cs="Arial"/>
          <w:kern w:val="0"/>
          <w:sz w:val="28"/>
          <w:szCs w:val="28"/>
          <w:lang w:eastAsia="en-NZ"/>
          <w14:ligatures w14:val="none"/>
        </w:rPr>
        <w:t xml:space="preserve"> and ngā toi Māori leadership development, through our various investment programmes and initiatives</w:t>
      </w:r>
      <w:r w:rsidRPr="00BD0142">
        <w:rPr>
          <w:rFonts w:ascii="Arial" w:hAnsi="Arial" w:cs="Arial"/>
          <w:sz w:val="28"/>
          <w:szCs w:val="28"/>
        </w:rPr>
        <w:t xml:space="preserve">. </w:t>
      </w:r>
    </w:p>
    <w:p w14:paraId="56A0155F" w14:textId="4D9A5DDE" w:rsidR="00816D4D" w:rsidRPr="00BD0142" w:rsidRDefault="00816D4D" w:rsidP="008B6F3A">
      <w:pPr>
        <w:pStyle w:val="NoSpacing"/>
        <w:tabs>
          <w:tab w:val="left" w:pos="2901"/>
        </w:tabs>
        <w:spacing w:line="276" w:lineRule="auto"/>
        <w:ind w:left="1560" w:right="1"/>
        <w:rPr>
          <w:rFonts w:ascii="Arial" w:hAnsi="Arial" w:cs="Arial"/>
          <w:sz w:val="28"/>
          <w:szCs w:val="28"/>
        </w:rPr>
      </w:pPr>
    </w:p>
    <w:p w14:paraId="45C8CD7C" w14:textId="15BFFA1A" w:rsidR="00816D4D" w:rsidRPr="00BD0142" w:rsidRDefault="00816D4D" w:rsidP="008B6F3A">
      <w:pPr>
        <w:pStyle w:val="NoSpacing"/>
        <w:numPr>
          <w:ilvl w:val="0"/>
          <w:numId w:val="26"/>
        </w:numPr>
        <w:tabs>
          <w:tab w:val="left" w:pos="2901"/>
        </w:tabs>
        <w:spacing w:line="276" w:lineRule="auto"/>
        <w:ind w:left="1560" w:right="1"/>
        <w:rPr>
          <w:rFonts w:ascii="Arial" w:hAnsi="Arial" w:cs="Arial"/>
          <w:sz w:val="28"/>
          <w:szCs w:val="28"/>
        </w:rPr>
      </w:pPr>
      <w:r w:rsidRPr="00BF6974">
        <w:rPr>
          <w:rFonts w:ascii="Arial" w:hAnsi="Arial" w:cs="Arial"/>
          <w:sz w:val="28"/>
          <w:szCs w:val="28"/>
          <w:lang w:val="en-US"/>
        </w:rPr>
        <w:t xml:space="preserve">We’ll support </w:t>
      </w:r>
      <w:r w:rsidR="00BF6974" w:rsidRPr="00BF6974">
        <w:rPr>
          <w:rFonts w:ascii="Arial" w:hAnsi="Arial" w:cs="Arial"/>
          <w:sz w:val="28"/>
          <w:szCs w:val="28"/>
          <w:lang w:val="en-US"/>
        </w:rPr>
        <w:t xml:space="preserve">the transfer of knowledge, legacy works and succession by </w:t>
      </w:r>
      <w:r w:rsidRPr="00BF6974">
        <w:rPr>
          <w:rFonts w:ascii="Arial" w:hAnsi="Arial" w:cs="Arial"/>
          <w:sz w:val="28"/>
          <w:szCs w:val="28"/>
          <w:lang w:val="en-US"/>
        </w:rPr>
        <w:t xml:space="preserve">experienced and celebrated tohunga, </w:t>
      </w:r>
      <w:proofErr w:type="spellStart"/>
      <w:r w:rsidRPr="00BF6974">
        <w:rPr>
          <w:rFonts w:ascii="Arial" w:hAnsi="Arial" w:cs="Arial"/>
          <w:sz w:val="28"/>
          <w:szCs w:val="28"/>
          <w:lang w:val="en-US"/>
        </w:rPr>
        <w:t>kahurangi</w:t>
      </w:r>
      <w:proofErr w:type="spellEnd"/>
      <w:r w:rsidRPr="00BF6974">
        <w:rPr>
          <w:rFonts w:ascii="Arial" w:hAnsi="Arial" w:cs="Arial"/>
          <w:sz w:val="28"/>
          <w:szCs w:val="28"/>
          <w:lang w:val="en-US"/>
        </w:rPr>
        <w:t xml:space="preserve">, </w:t>
      </w:r>
      <w:proofErr w:type="spellStart"/>
      <w:r w:rsidRPr="00BF6974">
        <w:rPr>
          <w:rFonts w:ascii="Arial" w:hAnsi="Arial" w:cs="Arial"/>
          <w:sz w:val="28"/>
          <w:szCs w:val="28"/>
          <w:lang w:val="en-US"/>
        </w:rPr>
        <w:t>mareikura</w:t>
      </w:r>
      <w:proofErr w:type="spellEnd"/>
      <w:r w:rsidRPr="00BF6974">
        <w:rPr>
          <w:rFonts w:ascii="Arial" w:hAnsi="Arial" w:cs="Arial"/>
          <w:sz w:val="28"/>
          <w:szCs w:val="28"/>
          <w:lang w:val="en-US"/>
        </w:rPr>
        <w:t xml:space="preserve"> for future generations </w:t>
      </w:r>
      <w:r w:rsidR="00BF6974" w:rsidRPr="00BF6974">
        <w:rPr>
          <w:rFonts w:ascii="Arial" w:hAnsi="Arial" w:cs="Arial"/>
          <w:sz w:val="28"/>
          <w:szCs w:val="28"/>
          <w:lang w:val="en-US"/>
        </w:rPr>
        <w:t xml:space="preserve">of </w:t>
      </w:r>
      <w:proofErr w:type="spellStart"/>
      <w:r w:rsidR="00BF6974" w:rsidRPr="00BF6974">
        <w:rPr>
          <w:rFonts w:ascii="Arial" w:hAnsi="Arial" w:cs="Arial"/>
          <w:sz w:val="28"/>
          <w:szCs w:val="28"/>
          <w:lang w:val="en-US"/>
        </w:rPr>
        <w:t>ringatoi</w:t>
      </w:r>
      <w:proofErr w:type="spellEnd"/>
      <w:r w:rsidR="00BF6974" w:rsidRPr="00BF6974">
        <w:rPr>
          <w:rFonts w:ascii="Arial" w:hAnsi="Arial" w:cs="Arial"/>
          <w:sz w:val="28"/>
          <w:szCs w:val="28"/>
          <w:lang w:val="en-US"/>
        </w:rPr>
        <w:t xml:space="preserve"> and Aotearoa to </w:t>
      </w:r>
      <w:r w:rsidRPr="00BF6974">
        <w:rPr>
          <w:rFonts w:ascii="Arial" w:hAnsi="Arial" w:cs="Arial"/>
          <w:sz w:val="28"/>
          <w:szCs w:val="28"/>
          <w:lang w:val="en-US"/>
        </w:rPr>
        <w:t>benefit.</w:t>
      </w:r>
      <w:r w:rsidRPr="00BD0142">
        <w:rPr>
          <w:rFonts w:ascii="Arial" w:hAnsi="Arial" w:cs="Arial"/>
          <w:sz w:val="28"/>
          <w:szCs w:val="28"/>
        </w:rPr>
        <w:t xml:space="preserve"> </w:t>
      </w:r>
    </w:p>
    <w:p w14:paraId="437FE497" w14:textId="7D8F1F89" w:rsidR="00816D4D" w:rsidRPr="00BD0142" w:rsidRDefault="00816D4D" w:rsidP="008B6F3A">
      <w:pPr>
        <w:pStyle w:val="ListParagraph"/>
        <w:tabs>
          <w:tab w:val="left" w:pos="2901"/>
        </w:tabs>
        <w:spacing w:line="276" w:lineRule="auto"/>
        <w:ind w:left="1560" w:right="1"/>
        <w:rPr>
          <w:rFonts w:ascii="Arial" w:eastAsiaTheme="minorHAnsi" w:hAnsi="Arial" w:cs="Arial"/>
          <w:color w:val="000000" w:themeColor="text1"/>
          <w:szCs w:val="28"/>
        </w:rPr>
      </w:pPr>
    </w:p>
    <w:p w14:paraId="4214FA64" w14:textId="5BFC08AD" w:rsidR="00EC3A24" w:rsidRPr="00721209" w:rsidRDefault="00816D4D" w:rsidP="00721209">
      <w:pPr>
        <w:pStyle w:val="NoSpacing"/>
        <w:numPr>
          <w:ilvl w:val="0"/>
          <w:numId w:val="26"/>
        </w:numPr>
        <w:tabs>
          <w:tab w:val="left" w:pos="2901"/>
        </w:tabs>
        <w:spacing w:line="276" w:lineRule="auto"/>
        <w:ind w:left="1560" w:right="1"/>
        <w:rPr>
          <w:rFonts w:ascii="Arial" w:hAnsi="Arial" w:cs="Arial"/>
          <w:sz w:val="28"/>
          <w:szCs w:val="28"/>
        </w:rPr>
      </w:pPr>
      <w:r w:rsidRPr="00BD0142">
        <w:rPr>
          <w:rFonts w:ascii="Arial" w:hAnsi="Arial" w:cs="Arial"/>
          <w:color w:val="000000" w:themeColor="text1"/>
          <w:sz w:val="28"/>
          <w:szCs w:val="28"/>
        </w:rPr>
        <w:t xml:space="preserve">We’ll work with and support Māori to reverse the </w:t>
      </w:r>
      <w:r w:rsidRPr="00BD0142">
        <w:rPr>
          <w:rFonts w:ascii="Arial" w:hAnsi="Arial" w:cs="Arial"/>
          <w:sz w:val="28"/>
          <w:szCs w:val="28"/>
        </w:rPr>
        <w:t xml:space="preserve">at-risk nature of critically endangered artforms. </w:t>
      </w:r>
    </w:p>
    <w:p w14:paraId="61E9BB81" w14:textId="77777777" w:rsidR="00DC6DD8" w:rsidRDefault="00DC6DD8" w:rsidP="00BD0142">
      <w:pPr>
        <w:spacing w:line="276" w:lineRule="auto"/>
        <w:ind w:left="567" w:right="1"/>
        <w:rPr>
          <w:rFonts w:ascii="Arial" w:hAnsi="Arial" w:cs="Arial"/>
          <w:szCs w:val="28"/>
        </w:rPr>
      </w:pPr>
    </w:p>
    <w:p w14:paraId="5C636785" w14:textId="77777777" w:rsidR="00CB1228" w:rsidRPr="00BD0142" w:rsidRDefault="00CB1228" w:rsidP="008B6F3A">
      <w:pPr>
        <w:spacing w:line="276" w:lineRule="auto"/>
        <w:ind w:left="0" w:right="1"/>
        <w:rPr>
          <w:rFonts w:ascii="Arial" w:hAnsi="Arial" w:cs="Arial"/>
          <w:szCs w:val="28"/>
        </w:rPr>
      </w:pPr>
    </w:p>
    <w:p w14:paraId="4A462E18" w14:textId="030418D7" w:rsidR="00EC3A24" w:rsidRPr="00BD0142" w:rsidRDefault="00E2178B" w:rsidP="00E62010">
      <w:pPr>
        <w:pStyle w:val="ListParagraph"/>
        <w:shd w:val="clear" w:color="auto" w:fill="FDE9D9" w:themeFill="accent6" w:themeFillTint="33"/>
        <w:tabs>
          <w:tab w:val="left" w:pos="652"/>
        </w:tabs>
        <w:spacing w:line="276" w:lineRule="auto"/>
        <w:ind w:left="567" w:right="1"/>
        <w:rPr>
          <w:rFonts w:ascii="Arial" w:hAnsi="Arial" w:cs="Arial"/>
          <w:w w:val="105"/>
          <w:szCs w:val="28"/>
          <w:lang w:val="en-NZ"/>
        </w:rPr>
      </w:pPr>
      <w:r>
        <w:rPr>
          <w:rFonts w:ascii="Arial" w:hAnsi="Arial" w:cs="Arial"/>
          <w:b/>
          <w:bCs/>
          <w:w w:val="105"/>
          <w:szCs w:val="28"/>
          <w:lang w:val="en-NZ"/>
        </w:rPr>
        <w:t xml:space="preserve">GOAL: </w:t>
      </w:r>
      <w:r w:rsidR="00EC3A24" w:rsidRPr="00BD0142">
        <w:rPr>
          <w:rFonts w:ascii="Arial" w:hAnsi="Arial" w:cs="Arial"/>
          <w:b/>
          <w:bCs/>
          <w:w w:val="105"/>
          <w:szCs w:val="28"/>
          <w:lang w:val="en-NZ"/>
        </w:rPr>
        <w:t>TOI KI TE AO</w:t>
      </w:r>
      <w:r w:rsidR="00EC3A24" w:rsidRPr="00BD0142">
        <w:rPr>
          <w:rFonts w:ascii="Arial" w:hAnsi="Arial" w:cs="Arial"/>
          <w:w w:val="105"/>
          <w:szCs w:val="28"/>
          <w:lang w:val="en-NZ"/>
        </w:rPr>
        <w:t xml:space="preserve"> - </w:t>
      </w:r>
      <w:proofErr w:type="spellStart"/>
      <w:r w:rsidR="00EC3A24" w:rsidRPr="00BD0142">
        <w:rPr>
          <w:rFonts w:ascii="Arial" w:hAnsi="Arial" w:cs="Arial"/>
          <w:w w:val="105"/>
          <w:szCs w:val="28"/>
          <w:lang w:val="en-NZ"/>
        </w:rPr>
        <w:t>Ringatoi</w:t>
      </w:r>
      <w:proofErr w:type="spellEnd"/>
      <w:r w:rsidR="00EC3A24" w:rsidRPr="00BD0142">
        <w:rPr>
          <w:rFonts w:ascii="Arial" w:hAnsi="Arial" w:cs="Arial"/>
          <w:w w:val="105"/>
          <w:szCs w:val="28"/>
          <w:lang w:val="en-NZ"/>
        </w:rPr>
        <w:t xml:space="preserve"> Māori experience strong relationships and reciprocal opportunities with indigenous peoples around the world with a focus on</w:t>
      </w:r>
      <w:r w:rsidR="003168E3">
        <w:rPr>
          <w:rFonts w:ascii="Arial" w:hAnsi="Arial" w:cs="Arial"/>
          <w:w w:val="105"/>
          <w:szCs w:val="28"/>
          <w:lang w:val="en-NZ"/>
        </w:rPr>
        <w:t xml:space="preserve"> the</w:t>
      </w:r>
      <w:r w:rsidR="00EC3A24" w:rsidRPr="00BD0142">
        <w:rPr>
          <w:rFonts w:ascii="Arial" w:hAnsi="Arial" w:cs="Arial"/>
          <w:w w:val="105"/>
          <w:szCs w:val="28"/>
          <w:lang w:val="en-NZ"/>
        </w:rPr>
        <w:t xml:space="preserve"> </w:t>
      </w:r>
      <w:r w:rsidR="007752B2">
        <w:rPr>
          <w:rFonts w:ascii="Arial" w:hAnsi="Arial" w:cs="Arial"/>
          <w:w w:val="105"/>
          <w:szCs w:val="28"/>
          <w:lang w:val="en-NZ"/>
        </w:rPr>
        <w:t xml:space="preserve">Pacific </w:t>
      </w:r>
      <w:r w:rsidR="00CC42E7" w:rsidRPr="00BD0142">
        <w:rPr>
          <w:rFonts w:ascii="Arial" w:hAnsi="Arial" w:cs="Arial"/>
          <w:w w:val="105"/>
          <w:szCs w:val="28"/>
          <w:lang w:val="en-NZ"/>
        </w:rPr>
        <w:t xml:space="preserve">region, </w:t>
      </w:r>
      <w:r w:rsidR="00EC3A24" w:rsidRPr="00BD0142">
        <w:rPr>
          <w:rFonts w:ascii="Arial" w:hAnsi="Arial" w:cs="Arial"/>
          <w:w w:val="105"/>
          <w:szCs w:val="28"/>
          <w:lang w:val="en-NZ"/>
        </w:rPr>
        <w:t xml:space="preserve">Asia, Canada, </w:t>
      </w:r>
      <w:r w:rsidR="007752B2">
        <w:rPr>
          <w:rFonts w:ascii="Arial" w:hAnsi="Arial" w:cs="Arial"/>
          <w:w w:val="105"/>
          <w:szCs w:val="28"/>
          <w:lang w:val="en-NZ"/>
        </w:rPr>
        <w:t>Norway,</w:t>
      </w:r>
      <w:r w:rsidR="00EC3A24" w:rsidRPr="00BD0142">
        <w:rPr>
          <w:rFonts w:ascii="Arial" w:hAnsi="Arial" w:cs="Arial"/>
          <w:w w:val="105"/>
          <w:szCs w:val="28"/>
          <w:lang w:val="en-NZ"/>
        </w:rPr>
        <w:t xml:space="preserve"> and South America.</w:t>
      </w:r>
    </w:p>
    <w:p w14:paraId="66CE492D" w14:textId="39D6B5E1" w:rsidR="0020517D" w:rsidRPr="00BD0142" w:rsidRDefault="0020517D" w:rsidP="00BD0142">
      <w:pPr>
        <w:pStyle w:val="ListParagraph"/>
        <w:tabs>
          <w:tab w:val="left" w:pos="652"/>
        </w:tabs>
        <w:spacing w:line="276" w:lineRule="auto"/>
        <w:ind w:left="567" w:right="1"/>
        <w:rPr>
          <w:rFonts w:ascii="Arial" w:hAnsi="Arial" w:cs="Arial"/>
          <w:szCs w:val="28"/>
        </w:rPr>
      </w:pPr>
    </w:p>
    <w:p w14:paraId="60E5BA8C" w14:textId="77777777" w:rsidR="000E3E03" w:rsidRPr="000979E9" w:rsidRDefault="000E3E03" w:rsidP="000979E9">
      <w:pPr>
        <w:pStyle w:val="ListParagraph"/>
        <w:widowControl/>
        <w:numPr>
          <w:ilvl w:val="0"/>
          <w:numId w:val="27"/>
        </w:numPr>
        <w:autoSpaceDE/>
        <w:autoSpaceDN/>
        <w:spacing w:line="276" w:lineRule="auto"/>
        <w:ind w:left="1560" w:right="1"/>
        <w:textAlignment w:val="baseline"/>
        <w:rPr>
          <w:rFonts w:ascii="Arial" w:eastAsia="Times New Roman" w:hAnsi="Arial" w:cs="Arial"/>
          <w:szCs w:val="28"/>
          <w:lang w:eastAsia="en-NZ"/>
        </w:rPr>
      </w:pPr>
      <w:r w:rsidRPr="000979E9">
        <w:rPr>
          <w:rFonts w:ascii="Arial" w:eastAsia="Times New Roman" w:hAnsi="Arial" w:cs="Arial"/>
          <w:szCs w:val="28"/>
          <w:lang w:eastAsia="en-NZ"/>
        </w:rPr>
        <w:t xml:space="preserve">We’ll grow markets and opportunities for ngā toi Māori to </w:t>
      </w:r>
      <w:r w:rsidRPr="000979E9">
        <w:rPr>
          <w:rFonts w:ascii="Arial" w:hAnsi="Arial" w:cs="Arial"/>
          <w:szCs w:val="28"/>
        </w:rPr>
        <w:t xml:space="preserve">collaborate with other indigenous practitioners </w:t>
      </w:r>
      <w:r w:rsidRPr="000979E9">
        <w:rPr>
          <w:rFonts w:ascii="Arial" w:eastAsia="Times New Roman" w:hAnsi="Arial" w:cs="Arial"/>
          <w:szCs w:val="28"/>
          <w:lang w:eastAsia="en-NZ"/>
        </w:rPr>
        <w:t>– locally, nationally and globally.</w:t>
      </w:r>
    </w:p>
    <w:p w14:paraId="6832875D" w14:textId="77777777" w:rsidR="000E3E03" w:rsidRPr="00BD0142" w:rsidRDefault="000E3E03" w:rsidP="000979E9">
      <w:pPr>
        <w:widowControl/>
        <w:autoSpaceDE/>
        <w:autoSpaceDN/>
        <w:spacing w:line="276" w:lineRule="auto"/>
        <w:ind w:left="1560" w:right="1"/>
        <w:textAlignment w:val="baseline"/>
        <w:rPr>
          <w:rFonts w:ascii="Arial" w:eastAsia="Times New Roman" w:hAnsi="Arial" w:cs="Arial"/>
          <w:szCs w:val="28"/>
          <w:lang w:eastAsia="en-NZ"/>
        </w:rPr>
      </w:pPr>
    </w:p>
    <w:p w14:paraId="757FFA4F" w14:textId="6EF734FF" w:rsidR="000E3E03" w:rsidRPr="000979E9" w:rsidRDefault="000E3E03" w:rsidP="000979E9">
      <w:pPr>
        <w:pStyle w:val="ListParagraph"/>
        <w:widowControl/>
        <w:numPr>
          <w:ilvl w:val="0"/>
          <w:numId w:val="27"/>
        </w:numPr>
        <w:autoSpaceDE/>
        <w:autoSpaceDN/>
        <w:spacing w:line="276" w:lineRule="auto"/>
        <w:ind w:left="1560" w:right="1"/>
        <w:textAlignment w:val="baseline"/>
        <w:rPr>
          <w:rFonts w:ascii="Arial" w:eastAsia="Times New Roman" w:hAnsi="Arial" w:cs="Arial"/>
          <w:szCs w:val="28"/>
          <w:lang w:eastAsia="en-NZ"/>
        </w:rPr>
      </w:pPr>
      <w:r w:rsidRPr="000979E9">
        <w:rPr>
          <w:rFonts w:ascii="Arial" w:hAnsi="Arial" w:cs="Arial"/>
          <w:szCs w:val="28"/>
        </w:rPr>
        <w:t xml:space="preserve">We’ll collaborate across the Pacific Region to deliver to the purpose and outcomes set out in the 10-Year </w:t>
      </w:r>
      <w:hyperlink r:id="rId13" w:tgtFrame="_blank" w:history="1">
        <w:r w:rsidRPr="000979E9">
          <w:rPr>
            <w:rStyle w:val="Hyperlink"/>
            <w:rFonts w:ascii="Arial" w:hAnsi="Arial" w:cs="Arial"/>
            <w:szCs w:val="28"/>
          </w:rPr>
          <w:t>Pacific Region</w:t>
        </w:r>
        <w:bookmarkStart w:id="1" w:name="_Hlt198196230"/>
        <w:bookmarkStart w:id="2" w:name="_Hlt198196231"/>
        <w:r w:rsidRPr="000979E9">
          <w:rPr>
            <w:rStyle w:val="Hyperlink"/>
            <w:rFonts w:ascii="Arial" w:hAnsi="Arial" w:cs="Arial"/>
            <w:szCs w:val="28"/>
          </w:rPr>
          <w:t>a</w:t>
        </w:r>
        <w:bookmarkEnd w:id="1"/>
        <w:bookmarkEnd w:id="2"/>
        <w:r w:rsidRPr="000979E9">
          <w:rPr>
            <w:rStyle w:val="Hyperlink"/>
            <w:rFonts w:ascii="Arial" w:hAnsi="Arial" w:cs="Arial"/>
            <w:szCs w:val="28"/>
          </w:rPr>
          <w:t>l Culture Strategy 2022 - 2032</w:t>
        </w:r>
      </w:hyperlink>
      <w:r w:rsidR="00DE5159" w:rsidRPr="000979E9">
        <w:rPr>
          <w:rFonts w:ascii="Arial" w:hAnsi="Arial" w:cs="Arial"/>
          <w:color w:val="000000" w:themeColor="text1"/>
          <w:szCs w:val="28"/>
        </w:rPr>
        <w:t xml:space="preserve"> through FestPAC</w:t>
      </w:r>
      <w:r w:rsidR="006863D5" w:rsidRPr="000979E9">
        <w:rPr>
          <w:rFonts w:ascii="Arial" w:hAnsi="Arial" w:cs="Arial"/>
          <w:color w:val="000000" w:themeColor="text1"/>
          <w:szCs w:val="28"/>
        </w:rPr>
        <w:t xml:space="preserve"> – the major Festival and annual programme.</w:t>
      </w:r>
    </w:p>
    <w:p w14:paraId="2D75947D" w14:textId="77777777" w:rsidR="00B621A7" w:rsidRPr="00BD0142" w:rsidRDefault="00B621A7" w:rsidP="008B6F3A">
      <w:pPr>
        <w:tabs>
          <w:tab w:val="left" w:pos="652"/>
        </w:tabs>
        <w:spacing w:line="276" w:lineRule="auto"/>
        <w:ind w:left="0" w:right="1"/>
        <w:rPr>
          <w:rFonts w:ascii="Arial" w:hAnsi="Arial" w:cs="Arial"/>
          <w:szCs w:val="28"/>
        </w:rPr>
      </w:pPr>
    </w:p>
    <w:p w14:paraId="17F5EDDE" w14:textId="5727B16B" w:rsidR="00D03365" w:rsidRPr="00BD0142" w:rsidRDefault="00DC6DD8" w:rsidP="00E62010">
      <w:pPr>
        <w:pStyle w:val="ListParagraph"/>
        <w:shd w:val="clear" w:color="auto" w:fill="FDE9D9" w:themeFill="accent6" w:themeFillTint="33"/>
        <w:spacing w:before="158" w:line="276" w:lineRule="auto"/>
        <w:ind w:left="567" w:right="1"/>
        <w:rPr>
          <w:rFonts w:ascii="Arial" w:hAnsi="Arial" w:cs="Arial"/>
          <w:szCs w:val="28"/>
          <w:lang w:val="en-NZ"/>
        </w:rPr>
      </w:pPr>
      <w:r>
        <w:rPr>
          <w:rFonts w:ascii="Arial" w:hAnsi="Arial" w:cs="Arial"/>
          <w:b/>
          <w:bCs/>
          <w:szCs w:val="28"/>
          <w:lang w:val="en-NZ"/>
        </w:rPr>
        <w:t xml:space="preserve">GOAL: </w:t>
      </w:r>
      <w:r w:rsidR="00D03365" w:rsidRPr="00BD0142">
        <w:rPr>
          <w:rFonts w:ascii="Arial" w:hAnsi="Arial" w:cs="Arial"/>
          <w:b/>
          <w:bCs/>
          <w:szCs w:val="28"/>
          <w:lang w:val="en-NZ"/>
        </w:rPr>
        <w:t>TOI TUIA</w:t>
      </w:r>
      <w:r w:rsidR="00D03365" w:rsidRPr="00BD0142">
        <w:rPr>
          <w:rFonts w:ascii="Arial" w:hAnsi="Arial" w:cs="Arial"/>
          <w:szCs w:val="28"/>
          <w:lang w:val="en-NZ"/>
        </w:rPr>
        <w:t xml:space="preserve"> - Realise the Toi Ora moemoeā by partnering with government departments, the creative agency network, marae, hapū, iwi, and private sector organisations.</w:t>
      </w:r>
    </w:p>
    <w:p w14:paraId="5D126FC2" w14:textId="03268615" w:rsidR="00A215A4" w:rsidRPr="00BD0142" w:rsidRDefault="00A215A4" w:rsidP="00BD0142">
      <w:pPr>
        <w:spacing w:line="276" w:lineRule="auto"/>
        <w:ind w:left="567" w:right="1"/>
        <w:rPr>
          <w:rFonts w:ascii="Arial" w:eastAsia="Times New Roman" w:hAnsi="Arial" w:cs="Arial"/>
          <w:szCs w:val="28"/>
          <w:lang w:val="en-NZ" w:eastAsia="en-NZ"/>
        </w:rPr>
      </w:pPr>
    </w:p>
    <w:p w14:paraId="0943F82F" w14:textId="77777777" w:rsidR="00651835" w:rsidRPr="000979E9" w:rsidRDefault="00A215A4" w:rsidP="000979E9">
      <w:pPr>
        <w:pStyle w:val="ListParagraph"/>
        <w:numPr>
          <w:ilvl w:val="0"/>
          <w:numId w:val="28"/>
        </w:numPr>
        <w:spacing w:line="276" w:lineRule="auto"/>
        <w:ind w:left="1560" w:right="1"/>
        <w:rPr>
          <w:rFonts w:ascii="Arial" w:eastAsia="Times New Roman" w:hAnsi="Arial" w:cs="Arial"/>
          <w:szCs w:val="28"/>
          <w:lang w:val="en-NZ" w:eastAsia="en-NZ"/>
        </w:rPr>
      </w:pPr>
      <w:r w:rsidRPr="000979E9">
        <w:rPr>
          <w:rFonts w:ascii="Arial" w:eastAsia="Times New Roman" w:hAnsi="Arial" w:cs="Arial"/>
          <w:szCs w:val="28"/>
          <w:lang w:val="en-NZ" w:eastAsia="en-NZ"/>
        </w:rPr>
        <w:t>We’ll work to increase positive attitudes about ngā toi Māori, through research, insights, storytelling and advocacy to encourage greater engagement and participation.</w:t>
      </w:r>
    </w:p>
    <w:p w14:paraId="35B202BC" w14:textId="77777777" w:rsidR="00651835" w:rsidRDefault="00651835" w:rsidP="000979E9">
      <w:pPr>
        <w:pStyle w:val="ListParagraph"/>
        <w:spacing w:line="276" w:lineRule="auto"/>
        <w:ind w:left="1560" w:right="1"/>
        <w:rPr>
          <w:rFonts w:ascii="Arial" w:eastAsia="Times New Roman" w:hAnsi="Arial" w:cs="Arial"/>
          <w:szCs w:val="28"/>
          <w:lang w:val="en-NZ" w:eastAsia="en-NZ"/>
        </w:rPr>
      </w:pPr>
    </w:p>
    <w:p w14:paraId="5587A886" w14:textId="33BB5B80" w:rsidR="00A215A4" w:rsidRPr="000979E9" w:rsidRDefault="00A215A4" w:rsidP="000979E9">
      <w:pPr>
        <w:pStyle w:val="ListParagraph"/>
        <w:numPr>
          <w:ilvl w:val="0"/>
          <w:numId w:val="28"/>
        </w:numPr>
        <w:spacing w:line="276" w:lineRule="auto"/>
        <w:ind w:left="1560" w:right="1"/>
        <w:rPr>
          <w:rFonts w:ascii="Arial" w:eastAsia="Times New Roman" w:hAnsi="Arial" w:cs="Arial"/>
          <w:szCs w:val="28"/>
          <w:lang w:val="en-NZ" w:eastAsia="en-NZ"/>
        </w:rPr>
      </w:pPr>
      <w:r w:rsidRPr="000979E9">
        <w:rPr>
          <w:rFonts w:ascii="Arial" w:eastAsia="Times New Roman" w:hAnsi="Arial" w:cs="Arial"/>
          <w:szCs w:val="28"/>
          <w:lang w:val="en-NZ" w:eastAsia="en-NZ"/>
        </w:rPr>
        <w:lastRenderedPageBreak/>
        <w:t>Working with the sector we’ll explore the health of ngā toi Māori and act on its findings to enable artform development</w:t>
      </w:r>
    </w:p>
    <w:p w14:paraId="21295B41" w14:textId="77777777" w:rsidR="00651835" w:rsidRDefault="00651835" w:rsidP="000979E9">
      <w:pPr>
        <w:pStyle w:val="ListParagraph"/>
        <w:spacing w:line="276" w:lineRule="auto"/>
        <w:ind w:left="1560" w:right="1"/>
        <w:rPr>
          <w:rFonts w:ascii="Arial" w:eastAsia="Times New Roman" w:hAnsi="Arial" w:cs="Arial"/>
          <w:szCs w:val="28"/>
          <w:lang w:val="en-NZ" w:eastAsia="en-NZ"/>
        </w:rPr>
      </w:pPr>
    </w:p>
    <w:p w14:paraId="37584623" w14:textId="091FB9D8" w:rsidR="00651835" w:rsidRPr="000979E9" w:rsidRDefault="00A215A4" w:rsidP="000979E9">
      <w:pPr>
        <w:pStyle w:val="ListParagraph"/>
        <w:numPr>
          <w:ilvl w:val="0"/>
          <w:numId w:val="28"/>
        </w:numPr>
        <w:spacing w:line="276" w:lineRule="auto"/>
        <w:ind w:left="1560" w:right="1"/>
        <w:rPr>
          <w:rFonts w:ascii="Arial" w:eastAsia="Times New Roman" w:hAnsi="Arial" w:cs="Arial"/>
          <w:szCs w:val="28"/>
          <w:lang w:val="en-NZ" w:eastAsia="en-NZ"/>
        </w:rPr>
      </w:pPr>
      <w:r w:rsidRPr="000979E9">
        <w:rPr>
          <w:rFonts w:ascii="Arial" w:eastAsia="Times New Roman" w:hAnsi="Arial" w:cs="Arial"/>
          <w:szCs w:val="28"/>
          <w:lang w:val="en-NZ" w:eastAsia="en-NZ"/>
        </w:rPr>
        <w:t>We’ll prioritise meaningful partnership relationships and outcome delivery with our legacy partners and mana whenua, hapū and iwi.</w:t>
      </w:r>
    </w:p>
    <w:p w14:paraId="3DB60340" w14:textId="77777777" w:rsidR="00651835" w:rsidRDefault="00651835" w:rsidP="000979E9">
      <w:pPr>
        <w:pStyle w:val="ListParagraph"/>
        <w:spacing w:line="276" w:lineRule="auto"/>
        <w:ind w:left="1560" w:right="1"/>
        <w:rPr>
          <w:rFonts w:ascii="Arial" w:eastAsia="Times New Roman" w:hAnsi="Arial" w:cs="Arial"/>
          <w:szCs w:val="28"/>
          <w:lang w:val="en-NZ" w:eastAsia="en-NZ"/>
        </w:rPr>
      </w:pPr>
    </w:p>
    <w:p w14:paraId="2D5D0924" w14:textId="325EF19A" w:rsidR="00B621A7" w:rsidRPr="000979E9" w:rsidRDefault="007E6874" w:rsidP="000979E9">
      <w:pPr>
        <w:pStyle w:val="ListParagraph"/>
        <w:numPr>
          <w:ilvl w:val="0"/>
          <w:numId w:val="28"/>
        </w:numPr>
        <w:spacing w:line="276" w:lineRule="auto"/>
        <w:ind w:left="1560" w:right="1"/>
        <w:rPr>
          <w:rFonts w:ascii="Arial" w:eastAsia="Times New Roman" w:hAnsi="Arial" w:cs="Arial"/>
          <w:szCs w:val="28"/>
          <w:lang w:val="en-NZ" w:eastAsia="en-NZ"/>
        </w:rPr>
      </w:pPr>
      <w:r w:rsidRPr="000979E9">
        <w:rPr>
          <w:rFonts w:ascii="Arial" w:eastAsia="Times New Roman" w:hAnsi="Arial" w:cs="Arial"/>
          <w:szCs w:val="28"/>
          <w:lang w:val="en-NZ" w:eastAsia="en-NZ"/>
        </w:rPr>
        <w:t>Working with others</w:t>
      </w:r>
      <w:r w:rsidR="00C055D4" w:rsidRPr="000979E9">
        <w:rPr>
          <w:rFonts w:ascii="Arial" w:eastAsia="Times New Roman" w:hAnsi="Arial" w:cs="Arial"/>
          <w:szCs w:val="28"/>
          <w:lang w:val="en-NZ" w:eastAsia="en-NZ"/>
        </w:rPr>
        <w:t>,</w:t>
      </w:r>
      <w:r w:rsidRPr="000979E9">
        <w:rPr>
          <w:rFonts w:ascii="Arial" w:eastAsia="Times New Roman" w:hAnsi="Arial" w:cs="Arial"/>
          <w:szCs w:val="28"/>
          <w:lang w:val="en-NZ" w:eastAsia="en-NZ"/>
        </w:rPr>
        <w:t xml:space="preserve"> we will grow the pie for the ngā toi Māori sector</w:t>
      </w:r>
      <w:r w:rsidR="000B0970" w:rsidRPr="000979E9">
        <w:rPr>
          <w:rFonts w:ascii="Arial" w:eastAsia="Times New Roman" w:hAnsi="Arial" w:cs="Arial"/>
          <w:szCs w:val="28"/>
          <w:lang w:val="en-NZ" w:eastAsia="en-NZ"/>
        </w:rPr>
        <w:t>.</w:t>
      </w:r>
    </w:p>
    <w:p w14:paraId="28377CC1" w14:textId="77777777" w:rsidR="00B621A7" w:rsidRDefault="00B621A7" w:rsidP="00BD0142">
      <w:pPr>
        <w:widowControl/>
        <w:tabs>
          <w:tab w:val="left" w:pos="1134"/>
          <w:tab w:val="left" w:pos="8364"/>
        </w:tabs>
        <w:autoSpaceDE/>
        <w:autoSpaceDN/>
        <w:spacing w:line="276" w:lineRule="auto"/>
        <w:ind w:left="567" w:right="1"/>
        <w:textAlignment w:val="baseline"/>
        <w:rPr>
          <w:rFonts w:ascii="Arial" w:eastAsia="Times New Roman" w:hAnsi="Arial" w:cs="Arial"/>
          <w:szCs w:val="28"/>
          <w:lang w:eastAsia="en-NZ"/>
        </w:rPr>
      </w:pPr>
    </w:p>
    <w:p w14:paraId="39C6DA2D" w14:textId="77777777" w:rsidR="00B621A7" w:rsidRPr="00BD0142" w:rsidRDefault="00B621A7" w:rsidP="00BD0142">
      <w:pPr>
        <w:widowControl/>
        <w:tabs>
          <w:tab w:val="left" w:pos="1134"/>
          <w:tab w:val="left" w:pos="8364"/>
        </w:tabs>
        <w:autoSpaceDE/>
        <w:autoSpaceDN/>
        <w:spacing w:line="276" w:lineRule="auto"/>
        <w:ind w:left="567" w:right="1"/>
        <w:textAlignment w:val="baseline"/>
        <w:rPr>
          <w:rFonts w:ascii="Arial" w:eastAsia="Times New Roman" w:hAnsi="Arial" w:cs="Arial"/>
          <w:szCs w:val="28"/>
          <w:lang w:eastAsia="en-NZ"/>
        </w:rPr>
      </w:pPr>
    </w:p>
    <w:p w14:paraId="00788E3C" w14:textId="6372ECFD" w:rsidR="00FE0B3F" w:rsidRPr="00BD0142" w:rsidRDefault="001779DB" w:rsidP="00E62010">
      <w:pPr>
        <w:pStyle w:val="ListParagraph"/>
        <w:shd w:val="clear" w:color="auto" w:fill="FDE9D9" w:themeFill="accent6" w:themeFillTint="33"/>
        <w:spacing w:line="276" w:lineRule="auto"/>
        <w:ind w:left="567" w:right="1"/>
        <w:textAlignment w:val="baseline"/>
        <w:rPr>
          <w:rFonts w:ascii="Arial" w:hAnsi="Arial" w:cs="Arial"/>
          <w:szCs w:val="28"/>
        </w:rPr>
      </w:pPr>
      <w:r>
        <w:rPr>
          <w:rFonts w:ascii="Arial" w:hAnsi="Arial" w:cs="Arial"/>
          <w:b/>
          <w:bCs/>
          <w:szCs w:val="28"/>
        </w:rPr>
        <w:t xml:space="preserve">GOAL: </w:t>
      </w:r>
      <w:r w:rsidR="00FE0B3F" w:rsidRPr="00BD0142">
        <w:rPr>
          <w:rFonts w:ascii="Arial" w:hAnsi="Arial" w:cs="Arial"/>
          <w:b/>
          <w:bCs/>
          <w:szCs w:val="28"/>
        </w:rPr>
        <w:t xml:space="preserve">TOI TUKU </w:t>
      </w:r>
      <w:r w:rsidR="00D176FE">
        <w:rPr>
          <w:rFonts w:ascii="Arial" w:hAnsi="Arial" w:cs="Arial"/>
          <w:szCs w:val="28"/>
        </w:rPr>
        <w:t>–</w:t>
      </w:r>
      <w:r w:rsidR="00FE0B3F" w:rsidRPr="00BD0142">
        <w:rPr>
          <w:rFonts w:ascii="Arial" w:hAnsi="Arial" w:cs="Arial"/>
          <w:szCs w:val="28"/>
        </w:rPr>
        <w:t xml:space="preserve"> C</w:t>
      </w:r>
      <w:r w:rsidR="00D176FE">
        <w:rPr>
          <w:rFonts w:ascii="Arial" w:hAnsi="Arial" w:cs="Arial"/>
          <w:szCs w:val="28"/>
        </w:rPr>
        <w:t xml:space="preserve">reative New </w:t>
      </w:r>
      <w:r w:rsidR="00FE0B3F" w:rsidRPr="00BD0142">
        <w:rPr>
          <w:rFonts w:ascii="Arial" w:hAnsi="Arial" w:cs="Arial"/>
          <w:szCs w:val="28"/>
        </w:rPr>
        <w:t>Z</w:t>
      </w:r>
      <w:r w:rsidR="00D176FE">
        <w:rPr>
          <w:rFonts w:ascii="Arial" w:hAnsi="Arial" w:cs="Arial"/>
          <w:szCs w:val="28"/>
        </w:rPr>
        <w:t>ealand</w:t>
      </w:r>
      <w:r w:rsidR="00FE0B3F" w:rsidRPr="00BD0142">
        <w:rPr>
          <w:rFonts w:ascii="Arial" w:hAnsi="Arial" w:cs="Arial"/>
          <w:szCs w:val="28"/>
        </w:rPr>
        <w:t xml:space="preserve">’s </w:t>
      </w:r>
      <w:r w:rsidR="00FE0B3F" w:rsidRPr="00D176FE">
        <w:rPr>
          <w:rFonts w:ascii="Arial" w:hAnsi="Arial" w:cs="Arial"/>
          <w:i/>
          <w:szCs w:val="28"/>
        </w:rPr>
        <w:t>Te Kaupapa o Toi Aotearoa</w:t>
      </w:r>
      <w:r w:rsidR="00FE0B3F" w:rsidRPr="00BD0142">
        <w:rPr>
          <w:rFonts w:ascii="Arial" w:hAnsi="Arial" w:cs="Arial"/>
          <w:szCs w:val="28"/>
        </w:rPr>
        <w:t xml:space="preserve"> organisation culture programme will guide the way we approach our work. </w:t>
      </w:r>
    </w:p>
    <w:p w14:paraId="6A4A75C7" w14:textId="77777777" w:rsidR="00FE7898" w:rsidRPr="00BD0142" w:rsidRDefault="00FE7898" w:rsidP="00BD0142">
      <w:pPr>
        <w:pStyle w:val="ListParagraph"/>
        <w:tabs>
          <w:tab w:val="left" w:pos="652"/>
        </w:tabs>
        <w:spacing w:line="276" w:lineRule="auto"/>
        <w:ind w:left="567" w:right="1" w:hanging="547"/>
        <w:rPr>
          <w:rFonts w:ascii="Arial" w:hAnsi="Arial" w:cs="Arial"/>
          <w:szCs w:val="28"/>
        </w:rPr>
      </w:pPr>
    </w:p>
    <w:p w14:paraId="2CAB9519" w14:textId="06038B96" w:rsidR="00220192" w:rsidRPr="000979E9" w:rsidRDefault="00220192" w:rsidP="000979E9">
      <w:pPr>
        <w:pStyle w:val="ListParagraph"/>
        <w:numPr>
          <w:ilvl w:val="0"/>
          <w:numId w:val="29"/>
        </w:numPr>
        <w:spacing w:line="276" w:lineRule="auto"/>
        <w:ind w:left="1418" w:right="1"/>
        <w:rPr>
          <w:rFonts w:ascii="Arial" w:eastAsia="Times New Roman" w:hAnsi="Arial" w:cs="Arial"/>
          <w:lang w:val="en-NZ" w:eastAsia="en-NZ"/>
        </w:rPr>
      </w:pPr>
      <w:r w:rsidRPr="000979E9">
        <w:rPr>
          <w:rFonts w:ascii="Arial" w:eastAsia="Times New Roman" w:hAnsi="Arial" w:cs="Arial"/>
          <w:lang w:val="en-NZ" w:eastAsia="en-NZ"/>
        </w:rPr>
        <w:t xml:space="preserve">Whakamana </w:t>
      </w:r>
      <w:proofErr w:type="spellStart"/>
      <w:r w:rsidRPr="000979E9">
        <w:rPr>
          <w:rFonts w:ascii="Arial" w:eastAsia="Times New Roman" w:hAnsi="Arial" w:cs="Arial"/>
          <w:lang w:val="en-NZ" w:eastAsia="en-NZ"/>
        </w:rPr>
        <w:t>i</w:t>
      </w:r>
      <w:proofErr w:type="spellEnd"/>
      <w:r w:rsidRPr="000979E9">
        <w:rPr>
          <w:rFonts w:ascii="Arial" w:eastAsia="Times New Roman" w:hAnsi="Arial" w:cs="Arial"/>
          <w:lang w:val="en-NZ" w:eastAsia="en-NZ"/>
        </w:rPr>
        <w:t xml:space="preserve"> te Tiriti – we’ll give effect to Māori </w:t>
      </w:r>
      <w:proofErr w:type="spellStart"/>
      <w:r w:rsidR="28703B68" w:rsidRPr="000979E9">
        <w:rPr>
          <w:rFonts w:ascii="Arial" w:eastAsia="Times New Roman" w:hAnsi="Arial" w:cs="Arial"/>
          <w:lang w:val="en-NZ" w:eastAsia="en-NZ"/>
        </w:rPr>
        <w:t>tino</w:t>
      </w:r>
      <w:proofErr w:type="spellEnd"/>
      <w:r w:rsidR="28703B68" w:rsidRPr="000979E9">
        <w:rPr>
          <w:rFonts w:ascii="Arial" w:eastAsia="Times New Roman" w:hAnsi="Arial" w:cs="Arial"/>
          <w:lang w:val="en-NZ" w:eastAsia="en-NZ"/>
        </w:rPr>
        <w:t xml:space="preserve"> rangatiratanga</w:t>
      </w:r>
      <w:r w:rsidRPr="000979E9">
        <w:rPr>
          <w:rFonts w:ascii="Arial" w:eastAsia="Times New Roman" w:hAnsi="Arial" w:cs="Arial"/>
          <w:lang w:val="en-NZ" w:eastAsia="en-NZ"/>
        </w:rPr>
        <w:t xml:space="preserve"> and partnership aspirations embedded in Te Tiriti</w:t>
      </w:r>
      <w:r w:rsidR="00E11126" w:rsidRPr="000979E9">
        <w:rPr>
          <w:rFonts w:ascii="Arial" w:eastAsia="Times New Roman" w:hAnsi="Arial" w:cs="Arial"/>
          <w:lang w:val="en-NZ" w:eastAsia="en-NZ"/>
        </w:rPr>
        <w:t xml:space="preserve"> o Waitangi</w:t>
      </w:r>
      <w:r w:rsidR="00C055D4" w:rsidRPr="000979E9">
        <w:rPr>
          <w:rFonts w:ascii="Arial" w:eastAsia="Times New Roman" w:hAnsi="Arial" w:cs="Arial"/>
          <w:lang w:val="en-NZ" w:eastAsia="en-NZ"/>
        </w:rPr>
        <w:t>.</w:t>
      </w:r>
      <w:r w:rsidRPr="000979E9">
        <w:rPr>
          <w:rFonts w:ascii="Arial" w:eastAsia="Times New Roman" w:hAnsi="Arial" w:cs="Arial"/>
          <w:lang w:val="en-NZ" w:eastAsia="en-NZ"/>
        </w:rPr>
        <w:t xml:space="preserve"> </w:t>
      </w:r>
    </w:p>
    <w:p w14:paraId="4D83B14E" w14:textId="77777777" w:rsidR="00220192" w:rsidRPr="00A674E2" w:rsidRDefault="00220192" w:rsidP="000979E9">
      <w:pPr>
        <w:pStyle w:val="ListParagraph"/>
        <w:spacing w:line="276" w:lineRule="auto"/>
        <w:ind w:left="1418" w:right="1"/>
        <w:rPr>
          <w:rFonts w:ascii="Arial" w:eastAsia="Times New Roman" w:hAnsi="Arial" w:cs="Arial"/>
          <w:szCs w:val="28"/>
          <w:lang w:val="en-NZ" w:eastAsia="en-NZ"/>
        </w:rPr>
      </w:pPr>
    </w:p>
    <w:p w14:paraId="5035D347" w14:textId="77777777" w:rsidR="00220192" w:rsidRPr="000979E9" w:rsidRDefault="00220192" w:rsidP="000979E9">
      <w:pPr>
        <w:pStyle w:val="ListParagraph"/>
        <w:numPr>
          <w:ilvl w:val="0"/>
          <w:numId w:val="29"/>
        </w:numPr>
        <w:spacing w:line="276" w:lineRule="auto"/>
        <w:ind w:left="1418" w:right="1"/>
        <w:rPr>
          <w:rFonts w:ascii="Arial" w:eastAsia="Times New Roman" w:hAnsi="Arial" w:cs="Arial"/>
          <w:szCs w:val="28"/>
          <w:lang w:val="en-NZ" w:eastAsia="en-NZ"/>
        </w:rPr>
      </w:pPr>
      <w:r w:rsidRPr="000979E9">
        <w:rPr>
          <w:rFonts w:ascii="Arial" w:eastAsia="Times New Roman" w:hAnsi="Arial" w:cs="Arial"/>
          <w:szCs w:val="28"/>
          <w:lang w:val="en-NZ" w:eastAsia="en-NZ"/>
        </w:rPr>
        <w:t>Tuku Rauemi – we’ll empower and enable the communities we work with (including marae, hapū and iwi) to determine their futures through the devolution of funding and services.</w:t>
      </w:r>
    </w:p>
    <w:p w14:paraId="1F3E0AE7" w14:textId="77777777" w:rsidR="00FE7898" w:rsidRPr="00A674E2" w:rsidRDefault="00FE7898" w:rsidP="000979E9">
      <w:pPr>
        <w:pStyle w:val="ListParagraph"/>
        <w:spacing w:line="276" w:lineRule="auto"/>
        <w:ind w:left="1418" w:right="1"/>
        <w:rPr>
          <w:rFonts w:ascii="Arial" w:eastAsia="Times New Roman" w:hAnsi="Arial" w:cs="Arial"/>
          <w:szCs w:val="28"/>
          <w:lang w:val="en-NZ" w:eastAsia="en-NZ"/>
        </w:rPr>
      </w:pPr>
    </w:p>
    <w:p w14:paraId="6458017D" w14:textId="43B9F442" w:rsidR="00FE7898" w:rsidRPr="000979E9" w:rsidRDefault="00FE7898" w:rsidP="000979E9">
      <w:pPr>
        <w:pStyle w:val="ListParagraph"/>
        <w:numPr>
          <w:ilvl w:val="0"/>
          <w:numId w:val="29"/>
        </w:numPr>
        <w:spacing w:line="276" w:lineRule="auto"/>
        <w:ind w:left="1418" w:right="1"/>
        <w:rPr>
          <w:rFonts w:ascii="Arial" w:eastAsia="Times New Roman" w:hAnsi="Arial" w:cs="Arial"/>
          <w:szCs w:val="28"/>
          <w:lang w:val="en-NZ" w:eastAsia="en-NZ"/>
        </w:rPr>
      </w:pPr>
      <w:r w:rsidRPr="000979E9">
        <w:rPr>
          <w:rFonts w:ascii="Arial" w:eastAsia="Times New Roman" w:hAnsi="Arial" w:cs="Arial"/>
          <w:szCs w:val="28"/>
          <w:lang w:val="en-NZ" w:eastAsia="en-NZ"/>
        </w:rPr>
        <w:t xml:space="preserve">Mana </w:t>
      </w:r>
      <w:proofErr w:type="spellStart"/>
      <w:r w:rsidRPr="000979E9">
        <w:rPr>
          <w:rFonts w:ascii="Arial" w:eastAsia="Times New Roman" w:hAnsi="Arial" w:cs="Arial"/>
          <w:szCs w:val="28"/>
          <w:lang w:val="en-NZ" w:eastAsia="en-NZ"/>
        </w:rPr>
        <w:t>aki</w:t>
      </w:r>
      <w:proofErr w:type="spellEnd"/>
      <w:r w:rsidRPr="000979E9">
        <w:rPr>
          <w:rFonts w:ascii="Arial" w:eastAsia="Times New Roman" w:hAnsi="Arial" w:cs="Arial"/>
          <w:szCs w:val="28"/>
          <w:lang w:val="en-NZ" w:eastAsia="en-NZ"/>
        </w:rPr>
        <w:t xml:space="preserve"> </w:t>
      </w:r>
      <w:proofErr w:type="spellStart"/>
      <w:r w:rsidR="00DB5450" w:rsidRPr="000979E9">
        <w:rPr>
          <w:rFonts w:ascii="Arial" w:eastAsia="Times New Roman" w:hAnsi="Arial" w:cs="Arial"/>
          <w:szCs w:val="28"/>
          <w:lang w:val="en-NZ" w:eastAsia="en-NZ"/>
        </w:rPr>
        <w:t>i</w:t>
      </w:r>
      <w:proofErr w:type="spellEnd"/>
      <w:r w:rsidRPr="000979E9">
        <w:rPr>
          <w:rFonts w:ascii="Arial" w:eastAsia="Times New Roman" w:hAnsi="Arial" w:cs="Arial"/>
          <w:szCs w:val="28"/>
          <w:lang w:val="en-NZ" w:eastAsia="en-NZ"/>
        </w:rPr>
        <w:t xml:space="preserve"> te Tangata – we’ll amplify reciprocity and wellbeing internally and externally</w:t>
      </w:r>
      <w:r w:rsidR="002275E1" w:rsidRPr="000979E9">
        <w:rPr>
          <w:rFonts w:ascii="Arial" w:eastAsia="Times New Roman" w:hAnsi="Arial" w:cs="Arial"/>
          <w:szCs w:val="28"/>
          <w:lang w:val="en-NZ" w:eastAsia="en-NZ"/>
        </w:rPr>
        <w:t>.</w:t>
      </w:r>
    </w:p>
    <w:p w14:paraId="04928F5F" w14:textId="77500104" w:rsidR="000E2D79" w:rsidRPr="000E2D79" w:rsidRDefault="000E2D79" w:rsidP="000E2D79">
      <w:pPr>
        <w:pStyle w:val="ListParagraph"/>
        <w:rPr>
          <w:rFonts w:ascii="Arial" w:eastAsia="Times New Roman" w:hAnsi="Arial" w:cs="Arial"/>
          <w:szCs w:val="28"/>
          <w:lang w:val="en-NZ" w:eastAsia="en-NZ"/>
        </w:rPr>
      </w:pPr>
    </w:p>
    <w:p w14:paraId="4AC86334" w14:textId="0A613544" w:rsidR="000E2D79" w:rsidRDefault="000E2D79" w:rsidP="000E2D79">
      <w:pPr>
        <w:pStyle w:val="ListParagraph"/>
        <w:spacing w:line="276" w:lineRule="auto"/>
        <w:ind w:left="993" w:right="1"/>
        <w:rPr>
          <w:rFonts w:ascii="Arial" w:eastAsia="Times New Roman" w:hAnsi="Arial" w:cs="Arial"/>
          <w:szCs w:val="28"/>
          <w:lang w:val="en-NZ" w:eastAsia="en-NZ"/>
        </w:rPr>
      </w:pPr>
    </w:p>
    <w:p w14:paraId="4165BD71" w14:textId="370335FB" w:rsidR="00880FD7" w:rsidRDefault="00FE7898" w:rsidP="008B6F3A">
      <w:pPr>
        <w:tabs>
          <w:tab w:val="left" w:pos="652"/>
        </w:tabs>
        <w:spacing w:line="276" w:lineRule="auto"/>
        <w:ind w:left="567" w:right="1"/>
        <w:rPr>
          <w:rFonts w:ascii="Arial" w:hAnsi="Arial" w:cs="Arial"/>
          <w:szCs w:val="28"/>
          <w:lang w:val="en-NZ"/>
        </w:rPr>
      </w:pPr>
      <w:r w:rsidRPr="00BD0142">
        <w:rPr>
          <w:rFonts w:ascii="Arial" w:hAnsi="Arial" w:cs="Arial"/>
          <w:szCs w:val="28"/>
          <w:lang w:val="it-IT"/>
        </w:rPr>
        <w:t>Ngā mihi nui ki a koe</w:t>
      </w:r>
      <w:r w:rsidR="007E1A01" w:rsidRPr="00BD0142">
        <w:rPr>
          <w:rFonts w:ascii="Arial" w:hAnsi="Arial" w:cs="Arial"/>
          <w:szCs w:val="28"/>
          <w:lang w:val="it-IT"/>
        </w:rPr>
        <w:t xml:space="preserve">. </w:t>
      </w:r>
      <w:r w:rsidR="007E1A01" w:rsidRPr="00BD0142">
        <w:rPr>
          <w:rFonts w:ascii="Arial" w:hAnsi="Arial" w:cs="Arial"/>
          <w:szCs w:val="28"/>
          <w:lang w:val="en-NZ"/>
        </w:rPr>
        <w:t xml:space="preserve">We appreciate the </w:t>
      </w:r>
      <w:r w:rsidR="00880FD7" w:rsidRPr="00BD0142">
        <w:rPr>
          <w:rFonts w:ascii="Arial" w:hAnsi="Arial" w:cs="Arial"/>
          <w:szCs w:val="28"/>
          <w:lang w:val="en-NZ"/>
        </w:rPr>
        <w:t>time</w:t>
      </w:r>
      <w:r w:rsidR="007E1A01" w:rsidRPr="00BD0142">
        <w:rPr>
          <w:rFonts w:ascii="Arial" w:hAnsi="Arial" w:cs="Arial"/>
          <w:szCs w:val="28"/>
          <w:lang w:val="en-NZ"/>
        </w:rPr>
        <w:t xml:space="preserve"> and care you have taken to share your thoughts</w:t>
      </w:r>
      <w:r w:rsidR="00824F84" w:rsidRPr="00BD0142">
        <w:rPr>
          <w:rFonts w:ascii="Arial" w:hAnsi="Arial" w:cs="Arial"/>
          <w:szCs w:val="28"/>
          <w:lang w:val="en-NZ"/>
        </w:rPr>
        <w:t xml:space="preserve"> and </w:t>
      </w:r>
      <w:r w:rsidR="005A74D8" w:rsidRPr="00BD0142">
        <w:rPr>
          <w:rFonts w:ascii="Arial" w:hAnsi="Arial" w:cs="Arial"/>
          <w:szCs w:val="28"/>
          <w:lang w:val="en-NZ"/>
        </w:rPr>
        <w:t>suggestions</w:t>
      </w:r>
      <w:r w:rsidR="007E1A01" w:rsidRPr="00BD0142">
        <w:rPr>
          <w:rFonts w:ascii="Arial" w:hAnsi="Arial" w:cs="Arial"/>
          <w:szCs w:val="28"/>
          <w:lang w:val="en-NZ"/>
        </w:rPr>
        <w:t xml:space="preserve"> about our </w:t>
      </w:r>
      <w:r w:rsidR="00E62010">
        <w:rPr>
          <w:rFonts w:ascii="Arial" w:hAnsi="Arial" w:cs="Arial"/>
          <w:szCs w:val="28"/>
          <w:lang w:val="en-NZ"/>
        </w:rPr>
        <w:t xml:space="preserve">draft </w:t>
      </w:r>
      <w:r w:rsidR="008F4E3E" w:rsidRPr="008F4E3E">
        <w:rPr>
          <w:rFonts w:ascii="Arial" w:hAnsi="Arial" w:cs="Arial"/>
          <w:i/>
          <w:iCs/>
          <w:szCs w:val="28"/>
          <w:lang w:val="en-NZ"/>
        </w:rPr>
        <w:t>T</w:t>
      </w:r>
      <w:r w:rsidR="00880FD7" w:rsidRPr="008F4E3E">
        <w:rPr>
          <w:rFonts w:ascii="Arial" w:hAnsi="Arial" w:cs="Arial"/>
          <w:i/>
          <w:iCs/>
          <w:szCs w:val="28"/>
          <w:lang w:val="en-NZ"/>
        </w:rPr>
        <w:t xml:space="preserve">oi </w:t>
      </w:r>
      <w:r w:rsidR="008F4E3E" w:rsidRPr="008F4E3E">
        <w:rPr>
          <w:rFonts w:ascii="Arial" w:hAnsi="Arial" w:cs="Arial"/>
          <w:i/>
          <w:iCs/>
          <w:szCs w:val="28"/>
          <w:lang w:val="en-NZ"/>
        </w:rPr>
        <w:t>Ora S</w:t>
      </w:r>
      <w:r w:rsidR="00880FD7" w:rsidRPr="008F4E3E">
        <w:rPr>
          <w:rFonts w:ascii="Arial" w:hAnsi="Arial" w:cs="Arial"/>
          <w:i/>
          <w:iCs/>
          <w:szCs w:val="28"/>
          <w:lang w:val="en-NZ"/>
        </w:rPr>
        <w:t xml:space="preserve">trategy </w:t>
      </w:r>
      <w:r w:rsidR="00824F84" w:rsidRPr="008F4E3E">
        <w:rPr>
          <w:rFonts w:ascii="Arial" w:hAnsi="Arial" w:cs="Arial"/>
          <w:i/>
          <w:iCs/>
          <w:szCs w:val="28"/>
          <w:lang w:val="en-NZ"/>
        </w:rPr>
        <w:t>2025-2030</w:t>
      </w:r>
      <w:r w:rsidR="00880FD7" w:rsidRPr="00BD0142">
        <w:rPr>
          <w:rFonts w:ascii="Arial" w:hAnsi="Arial" w:cs="Arial"/>
          <w:szCs w:val="28"/>
          <w:lang w:val="en-NZ"/>
        </w:rPr>
        <w:t>.</w:t>
      </w:r>
    </w:p>
    <w:p w14:paraId="1AC88BF7" w14:textId="77777777" w:rsidR="001B04E0" w:rsidRPr="00BD0142" w:rsidRDefault="001B04E0" w:rsidP="00BD0142">
      <w:pPr>
        <w:tabs>
          <w:tab w:val="left" w:pos="652"/>
        </w:tabs>
        <w:spacing w:line="276" w:lineRule="auto"/>
        <w:ind w:left="567" w:right="1"/>
        <w:rPr>
          <w:rFonts w:ascii="Arial" w:hAnsi="Arial" w:cs="Arial"/>
          <w:szCs w:val="28"/>
          <w:lang w:val="en-NZ"/>
        </w:rPr>
      </w:pPr>
    </w:p>
    <w:p w14:paraId="59A9F8D1" w14:textId="535C6E56" w:rsidR="002275E1" w:rsidRPr="00BD0142" w:rsidRDefault="00305E71" w:rsidP="00BD0142">
      <w:pPr>
        <w:pStyle w:val="ListParagraph"/>
        <w:numPr>
          <w:ilvl w:val="0"/>
          <w:numId w:val="6"/>
        </w:numPr>
        <w:tabs>
          <w:tab w:val="left" w:pos="652"/>
        </w:tabs>
        <w:spacing w:line="276" w:lineRule="auto"/>
        <w:ind w:left="567" w:right="1"/>
        <w:rPr>
          <w:rFonts w:ascii="Arial" w:hAnsi="Arial" w:cs="Arial"/>
          <w:szCs w:val="28"/>
          <w:lang w:val="en-NZ"/>
        </w:rPr>
      </w:pPr>
      <w:r w:rsidRPr="00BD0142">
        <w:rPr>
          <w:rFonts w:ascii="Arial" w:hAnsi="Arial" w:cs="Arial"/>
          <w:szCs w:val="28"/>
        </w:rPr>
        <w:t xml:space="preserve">Do you have any final comments on the draft </w:t>
      </w:r>
      <w:r w:rsidRPr="00BD0142">
        <w:rPr>
          <w:rFonts w:ascii="Arial" w:hAnsi="Arial" w:cs="Arial"/>
          <w:i/>
          <w:iCs/>
          <w:szCs w:val="28"/>
        </w:rPr>
        <w:t>Toi Ora</w:t>
      </w:r>
      <w:r w:rsidRPr="00BD0142">
        <w:rPr>
          <w:rFonts w:ascii="Arial" w:hAnsi="Arial" w:cs="Arial"/>
          <w:szCs w:val="28"/>
        </w:rPr>
        <w:t xml:space="preserve"> </w:t>
      </w:r>
      <w:r w:rsidRPr="00BE530E">
        <w:rPr>
          <w:rFonts w:ascii="Arial" w:hAnsi="Arial" w:cs="Arial"/>
          <w:i/>
          <w:szCs w:val="28"/>
        </w:rPr>
        <w:t>Strategy</w:t>
      </w:r>
      <w:r w:rsidRPr="00BD0142">
        <w:rPr>
          <w:rFonts w:ascii="Arial" w:hAnsi="Arial" w:cs="Arial"/>
          <w:szCs w:val="28"/>
        </w:rPr>
        <w:t xml:space="preserve"> </w:t>
      </w:r>
      <w:r w:rsidRPr="00BD0142">
        <w:rPr>
          <w:rFonts w:ascii="Arial" w:hAnsi="Arial" w:cs="Arial"/>
          <w:i/>
          <w:iCs/>
          <w:szCs w:val="28"/>
        </w:rPr>
        <w:t>2025-2030</w:t>
      </w:r>
      <w:r w:rsidRPr="00BD0142">
        <w:rPr>
          <w:rFonts w:ascii="Arial" w:hAnsi="Arial" w:cs="Arial"/>
          <w:szCs w:val="28"/>
        </w:rPr>
        <w:t>?</w:t>
      </w:r>
    </w:p>
    <w:p w14:paraId="2BDA98F7" w14:textId="77777777" w:rsidR="001B04E0" w:rsidRDefault="001B04E0" w:rsidP="00BD0142">
      <w:pPr>
        <w:tabs>
          <w:tab w:val="left" w:pos="652"/>
        </w:tabs>
        <w:spacing w:line="276" w:lineRule="auto"/>
        <w:ind w:left="567" w:right="1"/>
        <w:rPr>
          <w:rFonts w:ascii="Arial" w:hAnsi="Arial" w:cs="Arial"/>
          <w:szCs w:val="28"/>
        </w:rPr>
      </w:pPr>
    </w:p>
    <w:p w14:paraId="494238F2" w14:textId="77777777" w:rsidR="001B04E0" w:rsidRDefault="001B04E0" w:rsidP="00BD0142">
      <w:pPr>
        <w:tabs>
          <w:tab w:val="left" w:pos="652"/>
        </w:tabs>
        <w:spacing w:line="276" w:lineRule="auto"/>
        <w:ind w:left="567" w:right="1"/>
        <w:rPr>
          <w:rFonts w:ascii="Arial" w:hAnsi="Arial" w:cs="Arial"/>
          <w:szCs w:val="28"/>
          <w:lang w:val="en-NZ"/>
        </w:rPr>
      </w:pPr>
    </w:p>
    <w:p w14:paraId="29B63F02" w14:textId="1B915F48" w:rsidR="00D150CC" w:rsidRPr="00BD0142" w:rsidRDefault="00D150CC" w:rsidP="00BD0142">
      <w:pPr>
        <w:tabs>
          <w:tab w:val="left" w:pos="652"/>
        </w:tabs>
        <w:spacing w:line="276" w:lineRule="auto"/>
        <w:ind w:left="567" w:right="1"/>
        <w:rPr>
          <w:rFonts w:ascii="Arial" w:hAnsi="Arial" w:cs="Arial"/>
          <w:szCs w:val="28"/>
        </w:rPr>
      </w:pPr>
    </w:p>
    <w:sectPr w:rsidR="00D150CC" w:rsidRPr="00BD0142" w:rsidSect="00096962">
      <w:footerReference w:type="default" r:id="rId14"/>
      <w:pgSz w:w="11900" w:h="16840"/>
      <w:pgMar w:top="1701" w:right="1410" w:bottom="280"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D5582" w14:textId="77777777" w:rsidR="00731C60" w:rsidRDefault="00731C60" w:rsidP="00B74412">
      <w:r>
        <w:separator/>
      </w:r>
    </w:p>
  </w:endnote>
  <w:endnote w:type="continuationSeparator" w:id="0">
    <w:p w14:paraId="58172359" w14:textId="77777777" w:rsidR="00731C60" w:rsidRDefault="00731C60" w:rsidP="00B74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8654124"/>
      <w:docPartObj>
        <w:docPartGallery w:val="Page Numbers (Bottom of Page)"/>
        <w:docPartUnique/>
      </w:docPartObj>
    </w:sdtPr>
    <w:sdtEndPr>
      <w:rPr>
        <w:noProof/>
      </w:rPr>
    </w:sdtEndPr>
    <w:sdtContent>
      <w:p w14:paraId="2D0DDEDD" w14:textId="57D8D6D1" w:rsidR="00B74412" w:rsidRDefault="00B744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762106" w14:textId="77777777" w:rsidR="00B74412" w:rsidRDefault="00B74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CBA96" w14:textId="77777777" w:rsidR="00731C60" w:rsidRDefault="00731C60" w:rsidP="00B74412">
      <w:r>
        <w:separator/>
      </w:r>
    </w:p>
  </w:footnote>
  <w:footnote w:type="continuationSeparator" w:id="0">
    <w:p w14:paraId="3FB9D0E9" w14:textId="77777777" w:rsidR="00731C60" w:rsidRDefault="00731C60" w:rsidP="00B74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153B"/>
    <w:multiLevelType w:val="hybridMultilevel"/>
    <w:tmpl w:val="57E8DC6E"/>
    <w:lvl w:ilvl="0" w:tplc="DBDAFA5C">
      <w:start w:val="2"/>
      <w:numFmt w:val="upperLetter"/>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EAF0F9C"/>
    <w:multiLevelType w:val="hybridMultilevel"/>
    <w:tmpl w:val="24948472"/>
    <w:lvl w:ilvl="0" w:tplc="FF588E1C">
      <w:start w:val="1"/>
      <w:numFmt w:val="lowerLetter"/>
      <w:lvlText w:val="%1."/>
      <w:lvlJc w:val="left"/>
      <w:pPr>
        <w:ind w:left="720" w:hanging="360"/>
      </w:pPr>
      <w:rPr>
        <w:rFonts w:hint="default"/>
        <w:b w:val="0"/>
        <w:bCs w:val="0"/>
        <w:i w:val="0"/>
        <w:iCs w:val="0"/>
        <w:spacing w:val="-1"/>
        <w:w w:val="101"/>
        <w:sz w:val="28"/>
        <w:szCs w:val="28"/>
        <w:lang w:val="en-US" w:eastAsia="en-US" w:bidi="ar-SA"/>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3F01448"/>
    <w:multiLevelType w:val="hybridMultilevel"/>
    <w:tmpl w:val="3A56891E"/>
    <w:lvl w:ilvl="0" w:tplc="1409000F">
      <w:start w:val="1"/>
      <w:numFmt w:val="decimal"/>
      <w:lvlText w:val="%1."/>
      <w:lvlJc w:val="left"/>
      <w:pPr>
        <w:ind w:left="1713" w:hanging="360"/>
      </w:pPr>
    </w:lvl>
    <w:lvl w:ilvl="1" w:tplc="14090019" w:tentative="1">
      <w:start w:val="1"/>
      <w:numFmt w:val="lowerLetter"/>
      <w:lvlText w:val="%2."/>
      <w:lvlJc w:val="left"/>
      <w:pPr>
        <w:ind w:left="2433" w:hanging="360"/>
      </w:pPr>
    </w:lvl>
    <w:lvl w:ilvl="2" w:tplc="1409001B" w:tentative="1">
      <w:start w:val="1"/>
      <w:numFmt w:val="lowerRoman"/>
      <w:lvlText w:val="%3."/>
      <w:lvlJc w:val="right"/>
      <w:pPr>
        <w:ind w:left="3153" w:hanging="180"/>
      </w:pPr>
    </w:lvl>
    <w:lvl w:ilvl="3" w:tplc="1409000F" w:tentative="1">
      <w:start w:val="1"/>
      <w:numFmt w:val="decimal"/>
      <w:lvlText w:val="%4."/>
      <w:lvlJc w:val="left"/>
      <w:pPr>
        <w:ind w:left="3873" w:hanging="360"/>
      </w:pPr>
    </w:lvl>
    <w:lvl w:ilvl="4" w:tplc="14090019" w:tentative="1">
      <w:start w:val="1"/>
      <w:numFmt w:val="lowerLetter"/>
      <w:lvlText w:val="%5."/>
      <w:lvlJc w:val="left"/>
      <w:pPr>
        <w:ind w:left="4593" w:hanging="360"/>
      </w:pPr>
    </w:lvl>
    <w:lvl w:ilvl="5" w:tplc="1409001B" w:tentative="1">
      <w:start w:val="1"/>
      <w:numFmt w:val="lowerRoman"/>
      <w:lvlText w:val="%6."/>
      <w:lvlJc w:val="right"/>
      <w:pPr>
        <w:ind w:left="5313" w:hanging="180"/>
      </w:pPr>
    </w:lvl>
    <w:lvl w:ilvl="6" w:tplc="1409000F" w:tentative="1">
      <w:start w:val="1"/>
      <w:numFmt w:val="decimal"/>
      <w:lvlText w:val="%7."/>
      <w:lvlJc w:val="left"/>
      <w:pPr>
        <w:ind w:left="6033" w:hanging="360"/>
      </w:pPr>
    </w:lvl>
    <w:lvl w:ilvl="7" w:tplc="14090019" w:tentative="1">
      <w:start w:val="1"/>
      <w:numFmt w:val="lowerLetter"/>
      <w:lvlText w:val="%8."/>
      <w:lvlJc w:val="left"/>
      <w:pPr>
        <w:ind w:left="6753" w:hanging="360"/>
      </w:pPr>
    </w:lvl>
    <w:lvl w:ilvl="8" w:tplc="1409001B" w:tentative="1">
      <w:start w:val="1"/>
      <w:numFmt w:val="lowerRoman"/>
      <w:lvlText w:val="%9."/>
      <w:lvlJc w:val="right"/>
      <w:pPr>
        <w:ind w:left="7473" w:hanging="180"/>
      </w:pPr>
    </w:lvl>
  </w:abstractNum>
  <w:abstractNum w:abstractNumId="3" w15:restartNumberingAfterBreak="0">
    <w:nsid w:val="15947D25"/>
    <w:multiLevelType w:val="hybridMultilevel"/>
    <w:tmpl w:val="87B24690"/>
    <w:lvl w:ilvl="0" w:tplc="FF588E1C">
      <w:start w:val="1"/>
      <w:numFmt w:val="lowerLetter"/>
      <w:lvlText w:val="%1."/>
      <w:lvlJc w:val="left"/>
      <w:pPr>
        <w:ind w:left="2781" w:hanging="360"/>
      </w:pPr>
      <w:rPr>
        <w:rFonts w:hint="default"/>
        <w:b w:val="0"/>
        <w:bCs w:val="0"/>
        <w:i w:val="0"/>
        <w:iCs w:val="0"/>
        <w:spacing w:val="-1"/>
        <w:w w:val="101"/>
        <w:sz w:val="28"/>
        <w:szCs w:val="28"/>
        <w:lang w:val="en-US" w:eastAsia="en-US" w:bidi="ar-SA"/>
      </w:rPr>
    </w:lvl>
    <w:lvl w:ilvl="1" w:tplc="14090019" w:tentative="1">
      <w:start w:val="1"/>
      <w:numFmt w:val="lowerLetter"/>
      <w:lvlText w:val="%2."/>
      <w:lvlJc w:val="left"/>
      <w:pPr>
        <w:ind w:left="3501" w:hanging="360"/>
      </w:pPr>
    </w:lvl>
    <w:lvl w:ilvl="2" w:tplc="1409001B" w:tentative="1">
      <w:start w:val="1"/>
      <w:numFmt w:val="lowerRoman"/>
      <w:lvlText w:val="%3."/>
      <w:lvlJc w:val="right"/>
      <w:pPr>
        <w:ind w:left="4221" w:hanging="180"/>
      </w:pPr>
    </w:lvl>
    <w:lvl w:ilvl="3" w:tplc="1409000F" w:tentative="1">
      <w:start w:val="1"/>
      <w:numFmt w:val="decimal"/>
      <w:lvlText w:val="%4."/>
      <w:lvlJc w:val="left"/>
      <w:pPr>
        <w:ind w:left="4941" w:hanging="360"/>
      </w:pPr>
    </w:lvl>
    <w:lvl w:ilvl="4" w:tplc="14090019" w:tentative="1">
      <w:start w:val="1"/>
      <w:numFmt w:val="lowerLetter"/>
      <w:lvlText w:val="%5."/>
      <w:lvlJc w:val="left"/>
      <w:pPr>
        <w:ind w:left="5661" w:hanging="360"/>
      </w:pPr>
    </w:lvl>
    <w:lvl w:ilvl="5" w:tplc="1409001B" w:tentative="1">
      <w:start w:val="1"/>
      <w:numFmt w:val="lowerRoman"/>
      <w:lvlText w:val="%6."/>
      <w:lvlJc w:val="right"/>
      <w:pPr>
        <w:ind w:left="6381" w:hanging="180"/>
      </w:pPr>
    </w:lvl>
    <w:lvl w:ilvl="6" w:tplc="1409000F" w:tentative="1">
      <w:start w:val="1"/>
      <w:numFmt w:val="decimal"/>
      <w:lvlText w:val="%7."/>
      <w:lvlJc w:val="left"/>
      <w:pPr>
        <w:ind w:left="7101" w:hanging="360"/>
      </w:pPr>
    </w:lvl>
    <w:lvl w:ilvl="7" w:tplc="14090019" w:tentative="1">
      <w:start w:val="1"/>
      <w:numFmt w:val="lowerLetter"/>
      <w:lvlText w:val="%8."/>
      <w:lvlJc w:val="left"/>
      <w:pPr>
        <w:ind w:left="7821" w:hanging="360"/>
      </w:pPr>
    </w:lvl>
    <w:lvl w:ilvl="8" w:tplc="1409001B" w:tentative="1">
      <w:start w:val="1"/>
      <w:numFmt w:val="lowerRoman"/>
      <w:lvlText w:val="%9."/>
      <w:lvlJc w:val="right"/>
      <w:pPr>
        <w:ind w:left="8541" w:hanging="180"/>
      </w:pPr>
    </w:lvl>
  </w:abstractNum>
  <w:abstractNum w:abstractNumId="4" w15:restartNumberingAfterBreak="0">
    <w:nsid w:val="17431353"/>
    <w:multiLevelType w:val="hybridMultilevel"/>
    <w:tmpl w:val="F2AC5B0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C4F3B82"/>
    <w:multiLevelType w:val="multilevel"/>
    <w:tmpl w:val="3D38E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6A5D41"/>
    <w:multiLevelType w:val="multilevel"/>
    <w:tmpl w:val="9D5A0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6A6ABD"/>
    <w:multiLevelType w:val="hybridMultilevel"/>
    <w:tmpl w:val="6B262BF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ADF5EF5"/>
    <w:multiLevelType w:val="hybridMultilevel"/>
    <w:tmpl w:val="2954C6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AE55A23"/>
    <w:multiLevelType w:val="hybridMultilevel"/>
    <w:tmpl w:val="A1F83EDA"/>
    <w:lvl w:ilvl="0" w:tplc="14090017">
      <w:start w:val="1"/>
      <w:numFmt w:val="lowerLetter"/>
      <w:lvlText w:val="%1)"/>
      <w:lvlJc w:val="left"/>
      <w:pPr>
        <w:ind w:left="304" w:hanging="235"/>
        <w:jc w:val="right"/>
      </w:pPr>
      <w:rPr>
        <w:rFonts w:hint="default"/>
        <w:b w:val="0"/>
        <w:bCs w:val="0"/>
        <w:i w:val="0"/>
        <w:iCs w:val="0"/>
        <w:spacing w:val="-1"/>
        <w:w w:val="101"/>
        <w:sz w:val="24"/>
        <w:szCs w:val="24"/>
        <w:lang w:val="en-US" w:eastAsia="en-US" w:bidi="ar-SA"/>
      </w:rPr>
    </w:lvl>
    <w:lvl w:ilvl="1" w:tplc="FFFFFFFF">
      <w:numFmt w:val="bullet"/>
      <w:lvlText w:val="•"/>
      <w:lvlJc w:val="left"/>
      <w:pPr>
        <w:ind w:left="1205" w:hanging="235"/>
      </w:pPr>
      <w:rPr>
        <w:rFonts w:hint="default"/>
        <w:lang w:val="en-US" w:eastAsia="en-US" w:bidi="ar-SA"/>
      </w:rPr>
    </w:lvl>
    <w:lvl w:ilvl="2" w:tplc="FFFFFFFF">
      <w:numFmt w:val="bullet"/>
      <w:lvlText w:val="•"/>
      <w:lvlJc w:val="left"/>
      <w:pPr>
        <w:ind w:left="2110" w:hanging="235"/>
      </w:pPr>
      <w:rPr>
        <w:rFonts w:hint="default"/>
        <w:lang w:val="en-US" w:eastAsia="en-US" w:bidi="ar-SA"/>
      </w:rPr>
    </w:lvl>
    <w:lvl w:ilvl="3" w:tplc="FFFFFFFF">
      <w:numFmt w:val="bullet"/>
      <w:lvlText w:val="•"/>
      <w:lvlJc w:val="left"/>
      <w:pPr>
        <w:ind w:left="3015" w:hanging="235"/>
      </w:pPr>
      <w:rPr>
        <w:rFonts w:hint="default"/>
        <w:lang w:val="en-US" w:eastAsia="en-US" w:bidi="ar-SA"/>
      </w:rPr>
    </w:lvl>
    <w:lvl w:ilvl="4" w:tplc="FFFFFFFF">
      <w:numFmt w:val="bullet"/>
      <w:lvlText w:val="•"/>
      <w:lvlJc w:val="left"/>
      <w:pPr>
        <w:ind w:left="3920" w:hanging="235"/>
      </w:pPr>
      <w:rPr>
        <w:rFonts w:hint="default"/>
        <w:lang w:val="en-US" w:eastAsia="en-US" w:bidi="ar-SA"/>
      </w:rPr>
    </w:lvl>
    <w:lvl w:ilvl="5" w:tplc="FFFFFFFF">
      <w:numFmt w:val="bullet"/>
      <w:lvlText w:val="•"/>
      <w:lvlJc w:val="left"/>
      <w:pPr>
        <w:ind w:left="4825" w:hanging="235"/>
      </w:pPr>
      <w:rPr>
        <w:rFonts w:hint="default"/>
        <w:lang w:val="en-US" w:eastAsia="en-US" w:bidi="ar-SA"/>
      </w:rPr>
    </w:lvl>
    <w:lvl w:ilvl="6" w:tplc="FFFFFFFF">
      <w:numFmt w:val="bullet"/>
      <w:lvlText w:val="•"/>
      <w:lvlJc w:val="left"/>
      <w:pPr>
        <w:ind w:left="5730" w:hanging="235"/>
      </w:pPr>
      <w:rPr>
        <w:rFonts w:hint="default"/>
        <w:lang w:val="en-US" w:eastAsia="en-US" w:bidi="ar-SA"/>
      </w:rPr>
    </w:lvl>
    <w:lvl w:ilvl="7" w:tplc="FFFFFFFF">
      <w:numFmt w:val="bullet"/>
      <w:lvlText w:val="•"/>
      <w:lvlJc w:val="left"/>
      <w:pPr>
        <w:ind w:left="6635" w:hanging="235"/>
      </w:pPr>
      <w:rPr>
        <w:rFonts w:hint="default"/>
        <w:lang w:val="en-US" w:eastAsia="en-US" w:bidi="ar-SA"/>
      </w:rPr>
    </w:lvl>
    <w:lvl w:ilvl="8" w:tplc="FFFFFFFF">
      <w:numFmt w:val="bullet"/>
      <w:lvlText w:val="•"/>
      <w:lvlJc w:val="left"/>
      <w:pPr>
        <w:ind w:left="7540" w:hanging="235"/>
      </w:pPr>
      <w:rPr>
        <w:rFonts w:hint="default"/>
        <w:lang w:val="en-US" w:eastAsia="en-US" w:bidi="ar-SA"/>
      </w:rPr>
    </w:lvl>
  </w:abstractNum>
  <w:abstractNum w:abstractNumId="10" w15:restartNumberingAfterBreak="0">
    <w:nsid w:val="2F2D14D4"/>
    <w:multiLevelType w:val="hybridMultilevel"/>
    <w:tmpl w:val="87AEA870"/>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2F81147C"/>
    <w:multiLevelType w:val="hybridMultilevel"/>
    <w:tmpl w:val="FE606BE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2F953366"/>
    <w:multiLevelType w:val="hybridMultilevel"/>
    <w:tmpl w:val="16A4DD80"/>
    <w:lvl w:ilvl="0" w:tplc="FFFFFFFF">
      <w:start w:val="1"/>
      <w:numFmt w:val="decimal"/>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13" w15:restartNumberingAfterBreak="0">
    <w:nsid w:val="32F947A8"/>
    <w:multiLevelType w:val="hybridMultilevel"/>
    <w:tmpl w:val="CA7C7F0A"/>
    <w:lvl w:ilvl="0" w:tplc="14090001">
      <w:start w:val="1"/>
      <w:numFmt w:val="bullet"/>
      <w:lvlText w:val=""/>
      <w:lvlJc w:val="left"/>
      <w:pPr>
        <w:ind w:left="304" w:hanging="235"/>
        <w:jc w:val="right"/>
      </w:pPr>
      <w:rPr>
        <w:rFonts w:ascii="Symbol" w:hAnsi="Symbol" w:hint="default"/>
        <w:b w:val="0"/>
        <w:bCs w:val="0"/>
        <w:i w:val="0"/>
        <w:iCs w:val="0"/>
        <w:spacing w:val="-1"/>
        <w:w w:val="101"/>
        <w:sz w:val="24"/>
        <w:szCs w:val="24"/>
        <w:lang w:val="en-US" w:eastAsia="en-US" w:bidi="ar-SA"/>
      </w:rPr>
    </w:lvl>
    <w:lvl w:ilvl="1" w:tplc="FFFFFFFF">
      <w:numFmt w:val="bullet"/>
      <w:lvlText w:val="•"/>
      <w:lvlJc w:val="left"/>
      <w:pPr>
        <w:ind w:left="1205" w:hanging="235"/>
      </w:pPr>
      <w:rPr>
        <w:rFonts w:hint="default"/>
        <w:lang w:val="en-US" w:eastAsia="en-US" w:bidi="ar-SA"/>
      </w:rPr>
    </w:lvl>
    <w:lvl w:ilvl="2" w:tplc="FFFFFFFF">
      <w:numFmt w:val="bullet"/>
      <w:lvlText w:val="•"/>
      <w:lvlJc w:val="left"/>
      <w:pPr>
        <w:ind w:left="2110" w:hanging="235"/>
      </w:pPr>
      <w:rPr>
        <w:rFonts w:hint="default"/>
        <w:lang w:val="en-US" w:eastAsia="en-US" w:bidi="ar-SA"/>
      </w:rPr>
    </w:lvl>
    <w:lvl w:ilvl="3" w:tplc="FFFFFFFF">
      <w:numFmt w:val="bullet"/>
      <w:lvlText w:val="•"/>
      <w:lvlJc w:val="left"/>
      <w:pPr>
        <w:ind w:left="3015" w:hanging="235"/>
      </w:pPr>
      <w:rPr>
        <w:rFonts w:hint="default"/>
        <w:lang w:val="en-US" w:eastAsia="en-US" w:bidi="ar-SA"/>
      </w:rPr>
    </w:lvl>
    <w:lvl w:ilvl="4" w:tplc="FFFFFFFF">
      <w:numFmt w:val="bullet"/>
      <w:lvlText w:val="•"/>
      <w:lvlJc w:val="left"/>
      <w:pPr>
        <w:ind w:left="3920" w:hanging="235"/>
      </w:pPr>
      <w:rPr>
        <w:rFonts w:hint="default"/>
        <w:lang w:val="en-US" w:eastAsia="en-US" w:bidi="ar-SA"/>
      </w:rPr>
    </w:lvl>
    <w:lvl w:ilvl="5" w:tplc="FFFFFFFF">
      <w:numFmt w:val="bullet"/>
      <w:lvlText w:val="•"/>
      <w:lvlJc w:val="left"/>
      <w:pPr>
        <w:ind w:left="4825" w:hanging="235"/>
      </w:pPr>
      <w:rPr>
        <w:rFonts w:hint="default"/>
        <w:lang w:val="en-US" w:eastAsia="en-US" w:bidi="ar-SA"/>
      </w:rPr>
    </w:lvl>
    <w:lvl w:ilvl="6" w:tplc="FFFFFFFF">
      <w:numFmt w:val="bullet"/>
      <w:lvlText w:val="•"/>
      <w:lvlJc w:val="left"/>
      <w:pPr>
        <w:ind w:left="5730" w:hanging="235"/>
      </w:pPr>
      <w:rPr>
        <w:rFonts w:hint="default"/>
        <w:lang w:val="en-US" w:eastAsia="en-US" w:bidi="ar-SA"/>
      </w:rPr>
    </w:lvl>
    <w:lvl w:ilvl="7" w:tplc="FFFFFFFF">
      <w:numFmt w:val="bullet"/>
      <w:lvlText w:val="•"/>
      <w:lvlJc w:val="left"/>
      <w:pPr>
        <w:ind w:left="6635" w:hanging="235"/>
      </w:pPr>
      <w:rPr>
        <w:rFonts w:hint="default"/>
        <w:lang w:val="en-US" w:eastAsia="en-US" w:bidi="ar-SA"/>
      </w:rPr>
    </w:lvl>
    <w:lvl w:ilvl="8" w:tplc="FFFFFFFF">
      <w:numFmt w:val="bullet"/>
      <w:lvlText w:val="•"/>
      <w:lvlJc w:val="left"/>
      <w:pPr>
        <w:ind w:left="7540" w:hanging="235"/>
      </w:pPr>
      <w:rPr>
        <w:rFonts w:hint="default"/>
        <w:lang w:val="en-US" w:eastAsia="en-US" w:bidi="ar-SA"/>
      </w:rPr>
    </w:lvl>
  </w:abstractNum>
  <w:abstractNum w:abstractNumId="14" w15:restartNumberingAfterBreak="0">
    <w:nsid w:val="3C8D3371"/>
    <w:multiLevelType w:val="hybridMultilevel"/>
    <w:tmpl w:val="5510C45E"/>
    <w:lvl w:ilvl="0" w:tplc="14090019">
      <w:start w:val="1"/>
      <w:numFmt w:val="lowerLetter"/>
      <w:lvlText w:val="%1."/>
      <w:lvlJc w:val="left"/>
      <w:pPr>
        <w:ind w:left="1778" w:hanging="360"/>
      </w:pPr>
    </w:lvl>
    <w:lvl w:ilvl="1" w:tplc="14090019" w:tentative="1">
      <w:start w:val="1"/>
      <w:numFmt w:val="lowerLetter"/>
      <w:lvlText w:val="%2."/>
      <w:lvlJc w:val="left"/>
      <w:pPr>
        <w:ind w:left="2498" w:hanging="360"/>
      </w:pPr>
    </w:lvl>
    <w:lvl w:ilvl="2" w:tplc="1409001B" w:tentative="1">
      <w:start w:val="1"/>
      <w:numFmt w:val="lowerRoman"/>
      <w:lvlText w:val="%3."/>
      <w:lvlJc w:val="right"/>
      <w:pPr>
        <w:ind w:left="3218" w:hanging="180"/>
      </w:pPr>
    </w:lvl>
    <w:lvl w:ilvl="3" w:tplc="1409000F" w:tentative="1">
      <w:start w:val="1"/>
      <w:numFmt w:val="decimal"/>
      <w:lvlText w:val="%4."/>
      <w:lvlJc w:val="left"/>
      <w:pPr>
        <w:ind w:left="3938" w:hanging="360"/>
      </w:pPr>
    </w:lvl>
    <w:lvl w:ilvl="4" w:tplc="14090019" w:tentative="1">
      <w:start w:val="1"/>
      <w:numFmt w:val="lowerLetter"/>
      <w:lvlText w:val="%5."/>
      <w:lvlJc w:val="left"/>
      <w:pPr>
        <w:ind w:left="4658" w:hanging="360"/>
      </w:pPr>
    </w:lvl>
    <w:lvl w:ilvl="5" w:tplc="1409001B" w:tentative="1">
      <w:start w:val="1"/>
      <w:numFmt w:val="lowerRoman"/>
      <w:lvlText w:val="%6."/>
      <w:lvlJc w:val="right"/>
      <w:pPr>
        <w:ind w:left="5378" w:hanging="180"/>
      </w:pPr>
    </w:lvl>
    <w:lvl w:ilvl="6" w:tplc="1409000F" w:tentative="1">
      <w:start w:val="1"/>
      <w:numFmt w:val="decimal"/>
      <w:lvlText w:val="%7."/>
      <w:lvlJc w:val="left"/>
      <w:pPr>
        <w:ind w:left="6098" w:hanging="360"/>
      </w:pPr>
    </w:lvl>
    <w:lvl w:ilvl="7" w:tplc="14090019" w:tentative="1">
      <w:start w:val="1"/>
      <w:numFmt w:val="lowerLetter"/>
      <w:lvlText w:val="%8."/>
      <w:lvlJc w:val="left"/>
      <w:pPr>
        <w:ind w:left="6818" w:hanging="360"/>
      </w:pPr>
    </w:lvl>
    <w:lvl w:ilvl="8" w:tplc="1409001B" w:tentative="1">
      <w:start w:val="1"/>
      <w:numFmt w:val="lowerRoman"/>
      <w:lvlText w:val="%9."/>
      <w:lvlJc w:val="right"/>
      <w:pPr>
        <w:ind w:left="7538" w:hanging="180"/>
      </w:pPr>
    </w:lvl>
  </w:abstractNum>
  <w:abstractNum w:abstractNumId="15" w15:restartNumberingAfterBreak="0">
    <w:nsid w:val="3CFD6ED8"/>
    <w:multiLevelType w:val="hybridMultilevel"/>
    <w:tmpl w:val="23247C3E"/>
    <w:lvl w:ilvl="0" w:tplc="1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0025DBB"/>
    <w:multiLevelType w:val="hybridMultilevel"/>
    <w:tmpl w:val="F54E6DE0"/>
    <w:lvl w:ilvl="0" w:tplc="ECFAC148">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7" w15:restartNumberingAfterBreak="0">
    <w:nsid w:val="44EA78B7"/>
    <w:multiLevelType w:val="hybridMultilevel"/>
    <w:tmpl w:val="56F69FD8"/>
    <w:lvl w:ilvl="0" w:tplc="623637CC">
      <w:start w:val="7"/>
      <w:numFmt w:val="decimal"/>
      <w:lvlText w:val="%1."/>
      <w:lvlJc w:val="left"/>
      <w:pPr>
        <w:ind w:left="1713"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4B443E91"/>
    <w:multiLevelType w:val="hybridMultilevel"/>
    <w:tmpl w:val="5874F710"/>
    <w:lvl w:ilvl="0" w:tplc="14090017">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FBD5625"/>
    <w:multiLevelType w:val="hybridMultilevel"/>
    <w:tmpl w:val="2A9ADFC8"/>
    <w:lvl w:ilvl="0" w:tplc="1409000F">
      <w:start w:val="1"/>
      <w:numFmt w:val="decimal"/>
      <w:lvlText w:val="%1."/>
      <w:lvlJc w:val="left"/>
      <w:pPr>
        <w:ind w:left="1713" w:hanging="360"/>
      </w:pPr>
      <w:rPr>
        <w:rFonts w:hint="default"/>
      </w:rPr>
    </w:lvl>
    <w:lvl w:ilvl="1" w:tplc="FFFFFFFF" w:tentative="1">
      <w:start w:val="1"/>
      <w:numFmt w:val="bullet"/>
      <w:lvlText w:val="o"/>
      <w:lvlJc w:val="left"/>
      <w:pPr>
        <w:ind w:left="2433" w:hanging="360"/>
      </w:pPr>
      <w:rPr>
        <w:rFonts w:ascii="Courier New" w:hAnsi="Courier New" w:cs="Courier New" w:hint="default"/>
      </w:rPr>
    </w:lvl>
    <w:lvl w:ilvl="2" w:tplc="FFFFFFFF">
      <w:start w:val="1"/>
      <w:numFmt w:val="bullet"/>
      <w:lvlText w:val=""/>
      <w:lvlJc w:val="left"/>
      <w:pPr>
        <w:ind w:left="3153" w:hanging="360"/>
      </w:pPr>
      <w:rPr>
        <w:rFonts w:ascii="Wingdings" w:hAnsi="Wingdings" w:hint="default"/>
      </w:rPr>
    </w:lvl>
    <w:lvl w:ilvl="3" w:tplc="14090017">
      <w:start w:val="1"/>
      <w:numFmt w:val="lowerLetter"/>
      <w:lvlText w:val="%4)"/>
      <w:lvlJc w:val="left"/>
      <w:pPr>
        <w:ind w:left="3873" w:hanging="360"/>
      </w:p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20" w15:restartNumberingAfterBreak="0">
    <w:nsid w:val="54A7621E"/>
    <w:multiLevelType w:val="hybridMultilevel"/>
    <w:tmpl w:val="87AEA8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5E04916"/>
    <w:multiLevelType w:val="hybridMultilevel"/>
    <w:tmpl w:val="4F90C44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577A391C"/>
    <w:multiLevelType w:val="hybridMultilevel"/>
    <w:tmpl w:val="E9F63132"/>
    <w:lvl w:ilvl="0" w:tplc="1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57854109"/>
    <w:multiLevelType w:val="hybridMultilevel"/>
    <w:tmpl w:val="6A849FFE"/>
    <w:lvl w:ilvl="0" w:tplc="14090001">
      <w:start w:val="1"/>
      <w:numFmt w:val="bullet"/>
      <w:lvlText w:val=""/>
      <w:lvlJc w:val="left"/>
      <w:pPr>
        <w:ind w:left="1713" w:hanging="360"/>
      </w:pPr>
      <w:rPr>
        <w:rFonts w:ascii="Symbol" w:hAnsi="Symbol" w:hint="default"/>
      </w:rPr>
    </w:lvl>
    <w:lvl w:ilvl="1" w:tplc="14090003" w:tentative="1">
      <w:start w:val="1"/>
      <w:numFmt w:val="bullet"/>
      <w:lvlText w:val="o"/>
      <w:lvlJc w:val="left"/>
      <w:pPr>
        <w:ind w:left="2433" w:hanging="360"/>
      </w:pPr>
      <w:rPr>
        <w:rFonts w:ascii="Courier New" w:hAnsi="Courier New" w:cs="Courier New" w:hint="default"/>
      </w:rPr>
    </w:lvl>
    <w:lvl w:ilvl="2" w:tplc="14090005">
      <w:start w:val="1"/>
      <w:numFmt w:val="bullet"/>
      <w:lvlText w:val=""/>
      <w:lvlJc w:val="left"/>
      <w:pPr>
        <w:ind w:left="3153" w:hanging="360"/>
      </w:pPr>
      <w:rPr>
        <w:rFonts w:ascii="Wingdings" w:hAnsi="Wingdings" w:hint="default"/>
      </w:rPr>
    </w:lvl>
    <w:lvl w:ilvl="3" w:tplc="14090001">
      <w:start w:val="1"/>
      <w:numFmt w:val="bullet"/>
      <w:lvlText w:val=""/>
      <w:lvlJc w:val="left"/>
      <w:pPr>
        <w:ind w:left="3873" w:hanging="360"/>
      </w:pPr>
      <w:rPr>
        <w:rFonts w:ascii="Symbol" w:hAnsi="Symbol" w:hint="default"/>
      </w:rPr>
    </w:lvl>
    <w:lvl w:ilvl="4" w:tplc="14090003" w:tentative="1">
      <w:start w:val="1"/>
      <w:numFmt w:val="bullet"/>
      <w:lvlText w:val="o"/>
      <w:lvlJc w:val="left"/>
      <w:pPr>
        <w:ind w:left="4593" w:hanging="360"/>
      </w:pPr>
      <w:rPr>
        <w:rFonts w:ascii="Courier New" w:hAnsi="Courier New" w:cs="Courier New" w:hint="default"/>
      </w:rPr>
    </w:lvl>
    <w:lvl w:ilvl="5" w:tplc="14090005" w:tentative="1">
      <w:start w:val="1"/>
      <w:numFmt w:val="bullet"/>
      <w:lvlText w:val=""/>
      <w:lvlJc w:val="left"/>
      <w:pPr>
        <w:ind w:left="5313" w:hanging="360"/>
      </w:pPr>
      <w:rPr>
        <w:rFonts w:ascii="Wingdings" w:hAnsi="Wingdings" w:hint="default"/>
      </w:rPr>
    </w:lvl>
    <w:lvl w:ilvl="6" w:tplc="14090001" w:tentative="1">
      <w:start w:val="1"/>
      <w:numFmt w:val="bullet"/>
      <w:lvlText w:val=""/>
      <w:lvlJc w:val="left"/>
      <w:pPr>
        <w:ind w:left="6033" w:hanging="360"/>
      </w:pPr>
      <w:rPr>
        <w:rFonts w:ascii="Symbol" w:hAnsi="Symbol" w:hint="default"/>
      </w:rPr>
    </w:lvl>
    <w:lvl w:ilvl="7" w:tplc="14090003" w:tentative="1">
      <w:start w:val="1"/>
      <w:numFmt w:val="bullet"/>
      <w:lvlText w:val="o"/>
      <w:lvlJc w:val="left"/>
      <w:pPr>
        <w:ind w:left="6753" w:hanging="360"/>
      </w:pPr>
      <w:rPr>
        <w:rFonts w:ascii="Courier New" w:hAnsi="Courier New" w:cs="Courier New" w:hint="default"/>
      </w:rPr>
    </w:lvl>
    <w:lvl w:ilvl="8" w:tplc="14090005" w:tentative="1">
      <w:start w:val="1"/>
      <w:numFmt w:val="bullet"/>
      <w:lvlText w:val=""/>
      <w:lvlJc w:val="left"/>
      <w:pPr>
        <w:ind w:left="7473" w:hanging="360"/>
      </w:pPr>
      <w:rPr>
        <w:rFonts w:ascii="Wingdings" w:hAnsi="Wingdings" w:hint="default"/>
      </w:rPr>
    </w:lvl>
  </w:abstractNum>
  <w:abstractNum w:abstractNumId="24" w15:restartNumberingAfterBreak="0">
    <w:nsid w:val="681373BB"/>
    <w:multiLevelType w:val="hybridMultilevel"/>
    <w:tmpl w:val="16E4879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6D077A90"/>
    <w:multiLevelType w:val="multilevel"/>
    <w:tmpl w:val="7DAE1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3E3315"/>
    <w:multiLevelType w:val="hybridMultilevel"/>
    <w:tmpl w:val="CCC8AC2E"/>
    <w:lvl w:ilvl="0" w:tplc="14090001">
      <w:start w:val="1"/>
      <w:numFmt w:val="bullet"/>
      <w:lvlText w:val=""/>
      <w:lvlJc w:val="left"/>
      <w:pPr>
        <w:ind w:left="2073" w:hanging="360"/>
      </w:pPr>
      <w:rPr>
        <w:rFonts w:ascii="Symbol" w:hAnsi="Symbol" w:hint="default"/>
      </w:rPr>
    </w:lvl>
    <w:lvl w:ilvl="1" w:tplc="14090003" w:tentative="1">
      <w:start w:val="1"/>
      <w:numFmt w:val="bullet"/>
      <w:lvlText w:val="o"/>
      <w:lvlJc w:val="left"/>
      <w:pPr>
        <w:ind w:left="2793" w:hanging="360"/>
      </w:pPr>
      <w:rPr>
        <w:rFonts w:ascii="Courier New" w:hAnsi="Courier New" w:cs="Courier New" w:hint="default"/>
      </w:rPr>
    </w:lvl>
    <w:lvl w:ilvl="2" w:tplc="14090005" w:tentative="1">
      <w:start w:val="1"/>
      <w:numFmt w:val="bullet"/>
      <w:lvlText w:val=""/>
      <w:lvlJc w:val="left"/>
      <w:pPr>
        <w:ind w:left="3513" w:hanging="360"/>
      </w:pPr>
      <w:rPr>
        <w:rFonts w:ascii="Wingdings" w:hAnsi="Wingdings" w:hint="default"/>
      </w:rPr>
    </w:lvl>
    <w:lvl w:ilvl="3" w:tplc="14090001" w:tentative="1">
      <w:start w:val="1"/>
      <w:numFmt w:val="bullet"/>
      <w:lvlText w:val=""/>
      <w:lvlJc w:val="left"/>
      <w:pPr>
        <w:ind w:left="4233" w:hanging="360"/>
      </w:pPr>
      <w:rPr>
        <w:rFonts w:ascii="Symbol" w:hAnsi="Symbol" w:hint="default"/>
      </w:rPr>
    </w:lvl>
    <w:lvl w:ilvl="4" w:tplc="14090003" w:tentative="1">
      <w:start w:val="1"/>
      <w:numFmt w:val="bullet"/>
      <w:lvlText w:val="o"/>
      <w:lvlJc w:val="left"/>
      <w:pPr>
        <w:ind w:left="4953" w:hanging="360"/>
      </w:pPr>
      <w:rPr>
        <w:rFonts w:ascii="Courier New" w:hAnsi="Courier New" w:cs="Courier New" w:hint="default"/>
      </w:rPr>
    </w:lvl>
    <w:lvl w:ilvl="5" w:tplc="14090005" w:tentative="1">
      <w:start w:val="1"/>
      <w:numFmt w:val="bullet"/>
      <w:lvlText w:val=""/>
      <w:lvlJc w:val="left"/>
      <w:pPr>
        <w:ind w:left="5673" w:hanging="360"/>
      </w:pPr>
      <w:rPr>
        <w:rFonts w:ascii="Wingdings" w:hAnsi="Wingdings" w:hint="default"/>
      </w:rPr>
    </w:lvl>
    <w:lvl w:ilvl="6" w:tplc="14090001" w:tentative="1">
      <w:start w:val="1"/>
      <w:numFmt w:val="bullet"/>
      <w:lvlText w:val=""/>
      <w:lvlJc w:val="left"/>
      <w:pPr>
        <w:ind w:left="6393" w:hanging="360"/>
      </w:pPr>
      <w:rPr>
        <w:rFonts w:ascii="Symbol" w:hAnsi="Symbol" w:hint="default"/>
      </w:rPr>
    </w:lvl>
    <w:lvl w:ilvl="7" w:tplc="14090003" w:tentative="1">
      <w:start w:val="1"/>
      <w:numFmt w:val="bullet"/>
      <w:lvlText w:val="o"/>
      <w:lvlJc w:val="left"/>
      <w:pPr>
        <w:ind w:left="7113" w:hanging="360"/>
      </w:pPr>
      <w:rPr>
        <w:rFonts w:ascii="Courier New" w:hAnsi="Courier New" w:cs="Courier New" w:hint="default"/>
      </w:rPr>
    </w:lvl>
    <w:lvl w:ilvl="8" w:tplc="14090005" w:tentative="1">
      <w:start w:val="1"/>
      <w:numFmt w:val="bullet"/>
      <w:lvlText w:val=""/>
      <w:lvlJc w:val="left"/>
      <w:pPr>
        <w:ind w:left="7833" w:hanging="360"/>
      </w:pPr>
      <w:rPr>
        <w:rFonts w:ascii="Wingdings" w:hAnsi="Wingdings" w:hint="default"/>
      </w:rPr>
    </w:lvl>
  </w:abstractNum>
  <w:abstractNum w:abstractNumId="27" w15:restartNumberingAfterBreak="0">
    <w:nsid w:val="77C74E1D"/>
    <w:multiLevelType w:val="hybridMultilevel"/>
    <w:tmpl w:val="B5E6E404"/>
    <w:lvl w:ilvl="0" w:tplc="30E6599E">
      <w:start w:val="1"/>
      <w:numFmt w:val="lowerLetter"/>
      <w:lvlText w:val="%1."/>
      <w:lvlJc w:val="left"/>
      <w:pPr>
        <w:ind w:left="1429" w:hanging="360"/>
      </w:pPr>
      <w:rPr>
        <w:rFonts w:ascii="Aptos" w:hAnsi="Aptos" w:hint="default"/>
        <w:b w:val="0"/>
        <w:bCs w:val="0"/>
        <w:i w:val="0"/>
        <w:iCs w:val="0"/>
        <w:spacing w:val="-1"/>
        <w:w w:val="101"/>
        <w:sz w:val="28"/>
        <w:szCs w:val="28"/>
        <w:lang w:val="en-US" w:eastAsia="en-US" w:bidi="ar-SA"/>
      </w:rPr>
    </w:lvl>
    <w:lvl w:ilvl="1" w:tplc="14090019" w:tentative="1">
      <w:start w:val="1"/>
      <w:numFmt w:val="lowerLetter"/>
      <w:lvlText w:val="%2."/>
      <w:lvlJc w:val="left"/>
      <w:pPr>
        <w:ind w:left="2149" w:hanging="360"/>
      </w:pPr>
    </w:lvl>
    <w:lvl w:ilvl="2" w:tplc="1409001B" w:tentative="1">
      <w:start w:val="1"/>
      <w:numFmt w:val="lowerRoman"/>
      <w:lvlText w:val="%3."/>
      <w:lvlJc w:val="right"/>
      <w:pPr>
        <w:ind w:left="2869" w:hanging="180"/>
      </w:pPr>
    </w:lvl>
    <w:lvl w:ilvl="3" w:tplc="1409000F" w:tentative="1">
      <w:start w:val="1"/>
      <w:numFmt w:val="decimal"/>
      <w:lvlText w:val="%4."/>
      <w:lvlJc w:val="left"/>
      <w:pPr>
        <w:ind w:left="3589" w:hanging="360"/>
      </w:pPr>
    </w:lvl>
    <w:lvl w:ilvl="4" w:tplc="14090019" w:tentative="1">
      <w:start w:val="1"/>
      <w:numFmt w:val="lowerLetter"/>
      <w:lvlText w:val="%5."/>
      <w:lvlJc w:val="left"/>
      <w:pPr>
        <w:ind w:left="4309" w:hanging="360"/>
      </w:pPr>
    </w:lvl>
    <w:lvl w:ilvl="5" w:tplc="1409001B" w:tentative="1">
      <w:start w:val="1"/>
      <w:numFmt w:val="lowerRoman"/>
      <w:lvlText w:val="%6."/>
      <w:lvlJc w:val="right"/>
      <w:pPr>
        <w:ind w:left="5029" w:hanging="180"/>
      </w:pPr>
    </w:lvl>
    <w:lvl w:ilvl="6" w:tplc="1409000F" w:tentative="1">
      <w:start w:val="1"/>
      <w:numFmt w:val="decimal"/>
      <w:lvlText w:val="%7."/>
      <w:lvlJc w:val="left"/>
      <w:pPr>
        <w:ind w:left="5749" w:hanging="360"/>
      </w:pPr>
    </w:lvl>
    <w:lvl w:ilvl="7" w:tplc="14090019" w:tentative="1">
      <w:start w:val="1"/>
      <w:numFmt w:val="lowerLetter"/>
      <w:lvlText w:val="%8."/>
      <w:lvlJc w:val="left"/>
      <w:pPr>
        <w:ind w:left="6469" w:hanging="360"/>
      </w:pPr>
    </w:lvl>
    <w:lvl w:ilvl="8" w:tplc="1409001B" w:tentative="1">
      <w:start w:val="1"/>
      <w:numFmt w:val="lowerRoman"/>
      <w:lvlText w:val="%9."/>
      <w:lvlJc w:val="right"/>
      <w:pPr>
        <w:ind w:left="7189" w:hanging="180"/>
      </w:pPr>
    </w:lvl>
  </w:abstractNum>
  <w:abstractNum w:abstractNumId="28" w15:restartNumberingAfterBreak="0">
    <w:nsid w:val="7E111BD5"/>
    <w:multiLevelType w:val="hybridMultilevel"/>
    <w:tmpl w:val="00702252"/>
    <w:lvl w:ilvl="0" w:tplc="14090001">
      <w:start w:val="1"/>
      <w:numFmt w:val="bullet"/>
      <w:lvlText w:val=""/>
      <w:lvlJc w:val="left"/>
      <w:pPr>
        <w:ind w:left="1713" w:hanging="360"/>
      </w:pPr>
      <w:rPr>
        <w:rFonts w:ascii="Symbol" w:hAnsi="Symbol" w:hint="default"/>
      </w:rPr>
    </w:lvl>
    <w:lvl w:ilvl="1" w:tplc="14090003" w:tentative="1">
      <w:start w:val="1"/>
      <w:numFmt w:val="bullet"/>
      <w:lvlText w:val="o"/>
      <w:lvlJc w:val="left"/>
      <w:pPr>
        <w:ind w:left="2433" w:hanging="360"/>
      </w:pPr>
      <w:rPr>
        <w:rFonts w:ascii="Courier New" w:hAnsi="Courier New" w:cs="Courier New" w:hint="default"/>
      </w:rPr>
    </w:lvl>
    <w:lvl w:ilvl="2" w:tplc="14090005" w:tentative="1">
      <w:start w:val="1"/>
      <w:numFmt w:val="bullet"/>
      <w:lvlText w:val=""/>
      <w:lvlJc w:val="left"/>
      <w:pPr>
        <w:ind w:left="3153" w:hanging="360"/>
      </w:pPr>
      <w:rPr>
        <w:rFonts w:ascii="Wingdings" w:hAnsi="Wingdings" w:hint="default"/>
      </w:rPr>
    </w:lvl>
    <w:lvl w:ilvl="3" w:tplc="14090001" w:tentative="1">
      <w:start w:val="1"/>
      <w:numFmt w:val="bullet"/>
      <w:lvlText w:val=""/>
      <w:lvlJc w:val="left"/>
      <w:pPr>
        <w:ind w:left="3873" w:hanging="360"/>
      </w:pPr>
      <w:rPr>
        <w:rFonts w:ascii="Symbol" w:hAnsi="Symbol" w:hint="default"/>
      </w:rPr>
    </w:lvl>
    <w:lvl w:ilvl="4" w:tplc="14090003" w:tentative="1">
      <w:start w:val="1"/>
      <w:numFmt w:val="bullet"/>
      <w:lvlText w:val="o"/>
      <w:lvlJc w:val="left"/>
      <w:pPr>
        <w:ind w:left="4593" w:hanging="360"/>
      </w:pPr>
      <w:rPr>
        <w:rFonts w:ascii="Courier New" w:hAnsi="Courier New" w:cs="Courier New" w:hint="default"/>
      </w:rPr>
    </w:lvl>
    <w:lvl w:ilvl="5" w:tplc="14090005" w:tentative="1">
      <w:start w:val="1"/>
      <w:numFmt w:val="bullet"/>
      <w:lvlText w:val=""/>
      <w:lvlJc w:val="left"/>
      <w:pPr>
        <w:ind w:left="5313" w:hanging="360"/>
      </w:pPr>
      <w:rPr>
        <w:rFonts w:ascii="Wingdings" w:hAnsi="Wingdings" w:hint="default"/>
      </w:rPr>
    </w:lvl>
    <w:lvl w:ilvl="6" w:tplc="14090001" w:tentative="1">
      <w:start w:val="1"/>
      <w:numFmt w:val="bullet"/>
      <w:lvlText w:val=""/>
      <w:lvlJc w:val="left"/>
      <w:pPr>
        <w:ind w:left="6033" w:hanging="360"/>
      </w:pPr>
      <w:rPr>
        <w:rFonts w:ascii="Symbol" w:hAnsi="Symbol" w:hint="default"/>
      </w:rPr>
    </w:lvl>
    <w:lvl w:ilvl="7" w:tplc="14090003" w:tentative="1">
      <w:start w:val="1"/>
      <w:numFmt w:val="bullet"/>
      <w:lvlText w:val="o"/>
      <w:lvlJc w:val="left"/>
      <w:pPr>
        <w:ind w:left="6753" w:hanging="360"/>
      </w:pPr>
      <w:rPr>
        <w:rFonts w:ascii="Courier New" w:hAnsi="Courier New" w:cs="Courier New" w:hint="default"/>
      </w:rPr>
    </w:lvl>
    <w:lvl w:ilvl="8" w:tplc="14090005" w:tentative="1">
      <w:start w:val="1"/>
      <w:numFmt w:val="bullet"/>
      <w:lvlText w:val=""/>
      <w:lvlJc w:val="left"/>
      <w:pPr>
        <w:ind w:left="7473" w:hanging="360"/>
      </w:pPr>
      <w:rPr>
        <w:rFonts w:ascii="Wingdings" w:hAnsi="Wingdings" w:hint="default"/>
      </w:rPr>
    </w:lvl>
  </w:abstractNum>
  <w:num w:numId="1" w16cid:durableId="165943423">
    <w:abstractNumId w:val="16"/>
  </w:num>
  <w:num w:numId="2" w16cid:durableId="1978031323">
    <w:abstractNumId w:val="2"/>
  </w:num>
  <w:num w:numId="3" w16cid:durableId="2130511489">
    <w:abstractNumId w:val="12"/>
  </w:num>
  <w:num w:numId="4" w16cid:durableId="2141141438">
    <w:abstractNumId w:val="26"/>
  </w:num>
  <w:num w:numId="5" w16cid:durableId="190460540">
    <w:abstractNumId w:val="27"/>
  </w:num>
  <w:num w:numId="6" w16cid:durableId="613946166">
    <w:abstractNumId w:val="17"/>
  </w:num>
  <w:num w:numId="7" w16cid:durableId="2093352559">
    <w:abstractNumId w:val="1"/>
  </w:num>
  <w:num w:numId="8" w16cid:durableId="331760223">
    <w:abstractNumId w:val="22"/>
  </w:num>
  <w:num w:numId="9" w16cid:durableId="818618358">
    <w:abstractNumId w:val="13"/>
  </w:num>
  <w:num w:numId="10" w16cid:durableId="1321690936">
    <w:abstractNumId w:val="3"/>
  </w:num>
  <w:num w:numId="11" w16cid:durableId="1387560863">
    <w:abstractNumId w:val="23"/>
  </w:num>
  <w:num w:numId="12" w16cid:durableId="884759102">
    <w:abstractNumId w:val="14"/>
  </w:num>
  <w:num w:numId="13" w16cid:durableId="460538805">
    <w:abstractNumId w:val="8"/>
  </w:num>
  <w:num w:numId="14" w16cid:durableId="1066806585">
    <w:abstractNumId w:val="7"/>
  </w:num>
  <w:num w:numId="15" w16cid:durableId="998384174">
    <w:abstractNumId w:val="28"/>
  </w:num>
  <w:num w:numId="16" w16cid:durableId="1960254361">
    <w:abstractNumId w:val="0"/>
  </w:num>
  <w:num w:numId="17" w16cid:durableId="397243138">
    <w:abstractNumId w:val="19"/>
  </w:num>
  <w:num w:numId="18" w16cid:durableId="177084655">
    <w:abstractNumId w:val="18"/>
  </w:num>
  <w:num w:numId="19" w16cid:durableId="905410047">
    <w:abstractNumId w:val="15"/>
  </w:num>
  <w:num w:numId="20" w16cid:durableId="859046322">
    <w:abstractNumId w:val="10"/>
  </w:num>
  <w:num w:numId="21" w16cid:durableId="781648307">
    <w:abstractNumId w:val="9"/>
  </w:num>
  <w:num w:numId="22" w16cid:durableId="1838109723">
    <w:abstractNumId w:val="20"/>
  </w:num>
  <w:num w:numId="23" w16cid:durableId="366953172">
    <w:abstractNumId w:val="6"/>
  </w:num>
  <w:num w:numId="24" w16cid:durableId="357239517">
    <w:abstractNumId w:val="5"/>
  </w:num>
  <w:num w:numId="25" w16cid:durableId="1362124524">
    <w:abstractNumId w:val="25"/>
  </w:num>
  <w:num w:numId="26" w16cid:durableId="1887721443">
    <w:abstractNumId w:val="21"/>
  </w:num>
  <w:num w:numId="27" w16cid:durableId="2092309525">
    <w:abstractNumId w:val="4"/>
  </w:num>
  <w:num w:numId="28" w16cid:durableId="311325719">
    <w:abstractNumId w:val="24"/>
  </w:num>
  <w:num w:numId="29" w16cid:durableId="119568402">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F69"/>
    <w:rsid w:val="00001C8E"/>
    <w:rsid w:val="0000402D"/>
    <w:rsid w:val="00004C3D"/>
    <w:rsid w:val="000057D5"/>
    <w:rsid w:val="0000788A"/>
    <w:rsid w:val="00014574"/>
    <w:rsid w:val="000166F7"/>
    <w:rsid w:val="00017174"/>
    <w:rsid w:val="00017AA3"/>
    <w:rsid w:val="000201C6"/>
    <w:rsid w:val="00020C88"/>
    <w:rsid w:val="00024C60"/>
    <w:rsid w:val="00025B8F"/>
    <w:rsid w:val="00026579"/>
    <w:rsid w:val="00026C73"/>
    <w:rsid w:val="00026D4B"/>
    <w:rsid w:val="00027123"/>
    <w:rsid w:val="000275BE"/>
    <w:rsid w:val="00027FAB"/>
    <w:rsid w:val="00033BC2"/>
    <w:rsid w:val="00041191"/>
    <w:rsid w:val="00042F4F"/>
    <w:rsid w:val="000465C9"/>
    <w:rsid w:val="000475FE"/>
    <w:rsid w:val="00047688"/>
    <w:rsid w:val="00051F1F"/>
    <w:rsid w:val="0005305A"/>
    <w:rsid w:val="0005537C"/>
    <w:rsid w:val="00056C43"/>
    <w:rsid w:val="0006095A"/>
    <w:rsid w:val="0006359F"/>
    <w:rsid w:val="0006570D"/>
    <w:rsid w:val="000713D7"/>
    <w:rsid w:val="00073517"/>
    <w:rsid w:val="000758C9"/>
    <w:rsid w:val="00075ABE"/>
    <w:rsid w:val="000772E8"/>
    <w:rsid w:val="00080AB6"/>
    <w:rsid w:val="00081DDE"/>
    <w:rsid w:val="000843C0"/>
    <w:rsid w:val="00086EB1"/>
    <w:rsid w:val="00086F31"/>
    <w:rsid w:val="00091804"/>
    <w:rsid w:val="00092D40"/>
    <w:rsid w:val="00094410"/>
    <w:rsid w:val="00095990"/>
    <w:rsid w:val="00096962"/>
    <w:rsid w:val="00096A29"/>
    <w:rsid w:val="000976E3"/>
    <w:rsid w:val="00097943"/>
    <w:rsid w:val="000979E9"/>
    <w:rsid w:val="000A288E"/>
    <w:rsid w:val="000A2DBD"/>
    <w:rsid w:val="000B0970"/>
    <w:rsid w:val="000B72ED"/>
    <w:rsid w:val="000C09DD"/>
    <w:rsid w:val="000C0E92"/>
    <w:rsid w:val="000C134A"/>
    <w:rsid w:val="000C1B45"/>
    <w:rsid w:val="000C3413"/>
    <w:rsid w:val="000D1EC9"/>
    <w:rsid w:val="000D30A1"/>
    <w:rsid w:val="000D3F50"/>
    <w:rsid w:val="000D6F98"/>
    <w:rsid w:val="000E07AA"/>
    <w:rsid w:val="000E22F3"/>
    <w:rsid w:val="000E2D79"/>
    <w:rsid w:val="000E3C6E"/>
    <w:rsid w:val="000E3E03"/>
    <w:rsid w:val="000E63AE"/>
    <w:rsid w:val="00100AFF"/>
    <w:rsid w:val="00100CA1"/>
    <w:rsid w:val="00102E07"/>
    <w:rsid w:val="00105607"/>
    <w:rsid w:val="00105E7B"/>
    <w:rsid w:val="00107119"/>
    <w:rsid w:val="00113CEF"/>
    <w:rsid w:val="00114CC3"/>
    <w:rsid w:val="001161B3"/>
    <w:rsid w:val="001236C2"/>
    <w:rsid w:val="00126430"/>
    <w:rsid w:val="001277F0"/>
    <w:rsid w:val="00127D49"/>
    <w:rsid w:val="0013082B"/>
    <w:rsid w:val="00131D8D"/>
    <w:rsid w:val="00132948"/>
    <w:rsid w:val="00132F10"/>
    <w:rsid w:val="0013376B"/>
    <w:rsid w:val="00134180"/>
    <w:rsid w:val="00136FA6"/>
    <w:rsid w:val="00140A5C"/>
    <w:rsid w:val="001421CE"/>
    <w:rsid w:val="001453AF"/>
    <w:rsid w:val="00153981"/>
    <w:rsid w:val="00154F59"/>
    <w:rsid w:val="0015794D"/>
    <w:rsid w:val="00157967"/>
    <w:rsid w:val="00161BA0"/>
    <w:rsid w:val="00163CD0"/>
    <w:rsid w:val="00164824"/>
    <w:rsid w:val="00164963"/>
    <w:rsid w:val="001659C6"/>
    <w:rsid w:val="00166460"/>
    <w:rsid w:val="00170BA9"/>
    <w:rsid w:val="001759A6"/>
    <w:rsid w:val="00176BB3"/>
    <w:rsid w:val="00177819"/>
    <w:rsid w:val="001779DB"/>
    <w:rsid w:val="0018112D"/>
    <w:rsid w:val="00181445"/>
    <w:rsid w:val="00181C54"/>
    <w:rsid w:val="0018382F"/>
    <w:rsid w:val="00185EAD"/>
    <w:rsid w:val="0018744B"/>
    <w:rsid w:val="0018759F"/>
    <w:rsid w:val="00190DA0"/>
    <w:rsid w:val="00190FBC"/>
    <w:rsid w:val="00191BC4"/>
    <w:rsid w:val="00192429"/>
    <w:rsid w:val="001969BE"/>
    <w:rsid w:val="001A1CB6"/>
    <w:rsid w:val="001A237F"/>
    <w:rsid w:val="001A3151"/>
    <w:rsid w:val="001A46AB"/>
    <w:rsid w:val="001B04E0"/>
    <w:rsid w:val="001B0C7D"/>
    <w:rsid w:val="001B194B"/>
    <w:rsid w:val="001B20CE"/>
    <w:rsid w:val="001B3327"/>
    <w:rsid w:val="001B34DB"/>
    <w:rsid w:val="001B3DC4"/>
    <w:rsid w:val="001B63ED"/>
    <w:rsid w:val="001C09FD"/>
    <w:rsid w:val="001C3FA1"/>
    <w:rsid w:val="001C4F1A"/>
    <w:rsid w:val="001C63F2"/>
    <w:rsid w:val="001C7787"/>
    <w:rsid w:val="001D1C73"/>
    <w:rsid w:val="001E3E75"/>
    <w:rsid w:val="001E4A09"/>
    <w:rsid w:val="001F0751"/>
    <w:rsid w:val="001F09E0"/>
    <w:rsid w:val="001F1DFF"/>
    <w:rsid w:val="001F4760"/>
    <w:rsid w:val="001F6367"/>
    <w:rsid w:val="001F674F"/>
    <w:rsid w:val="0020517D"/>
    <w:rsid w:val="0020530A"/>
    <w:rsid w:val="00206D03"/>
    <w:rsid w:val="00207B1E"/>
    <w:rsid w:val="002126D4"/>
    <w:rsid w:val="00213561"/>
    <w:rsid w:val="0021561D"/>
    <w:rsid w:val="00215658"/>
    <w:rsid w:val="00220192"/>
    <w:rsid w:val="00220DA9"/>
    <w:rsid w:val="00221EA4"/>
    <w:rsid w:val="00222487"/>
    <w:rsid w:val="002249F3"/>
    <w:rsid w:val="00224A34"/>
    <w:rsid w:val="002275E1"/>
    <w:rsid w:val="002306EB"/>
    <w:rsid w:val="0023133A"/>
    <w:rsid w:val="002314BF"/>
    <w:rsid w:val="00231728"/>
    <w:rsid w:val="00232B48"/>
    <w:rsid w:val="002434AB"/>
    <w:rsid w:val="002454FE"/>
    <w:rsid w:val="002472F0"/>
    <w:rsid w:val="00251B0F"/>
    <w:rsid w:val="00257925"/>
    <w:rsid w:val="00262199"/>
    <w:rsid w:val="002625BF"/>
    <w:rsid w:val="00265098"/>
    <w:rsid w:val="00266508"/>
    <w:rsid w:val="00267E72"/>
    <w:rsid w:val="0027234A"/>
    <w:rsid w:val="002734B6"/>
    <w:rsid w:val="002743BC"/>
    <w:rsid w:val="00274D88"/>
    <w:rsid w:val="00276F80"/>
    <w:rsid w:val="00277904"/>
    <w:rsid w:val="002811E5"/>
    <w:rsid w:val="00282414"/>
    <w:rsid w:val="00286D56"/>
    <w:rsid w:val="002925EA"/>
    <w:rsid w:val="00293D02"/>
    <w:rsid w:val="0029561E"/>
    <w:rsid w:val="0029681E"/>
    <w:rsid w:val="002A104F"/>
    <w:rsid w:val="002A1680"/>
    <w:rsid w:val="002A5A71"/>
    <w:rsid w:val="002A64FD"/>
    <w:rsid w:val="002B10F7"/>
    <w:rsid w:val="002B12A5"/>
    <w:rsid w:val="002B2EB1"/>
    <w:rsid w:val="002B2FC1"/>
    <w:rsid w:val="002B3151"/>
    <w:rsid w:val="002B3E21"/>
    <w:rsid w:val="002B5326"/>
    <w:rsid w:val="002C3AC9"/>
    <w:rsid w:val="002C41CA"/>
    <w:rsid w:val="002C6017"/>
    <w:rsid w:val="002D0ACE"/>
    <w:rsid w:val="002D1722"/>
    <w:rsid w:val="002D4483"/>
    <w:rsid w:val="002D484A"/>
    <w:rsid w:val="002D4E08"/>
    <w:rsid w:val="002E06A7"/>
    <w:rsid w:val="002E084B"/>
    <w:rsid w:val="002E1EF2"/>
    <w:rsid w:val="002E45F1"/>
    <w:rsid w:val="002E6474"/>
    <w:rsid w:val="002F6051"/>
    <w:rsid w:val="002F61A0"/>
    <w:rsid w:val="002F783F"/>
    <w:rsid w:val="00300021"/>
    <w:rsid w:val="003023B2"/>
    <w:rsid w:val="003032EA"/>
    <w:rsid w:val="0030447C"/>
    <w:rsid w:val="00304D86"/>
    <w:rsid w:val="00305340"/>
    <w:rsid w:val="00305E71"/>
    <w:rsid w:val="0030709F"/>
    <w:rsid w:val="0030773A"/>
    <w:rsid w:val="003112AC"/>
    <w:rsid w:val="003168E3"/>
    <w:rsid w:val="00316AB4"/>
    <w:rsid w:val="00320D19"/>
    <w:rsid w:val="003214CD"/>
    <w:rsid w:val="00321E5B"/>
    <w:rsid w:val="003239BB"/>
    <w:rsid w:val="00325702"/>
    <w:rsid w:val="00330A8A"/>
    <w:rsid w:val="00331A40"/>
    <w:rsid w:val="00332653"/>
    <w:rsid w:val="00334FB1"/>
    <w:rsid w:val="003365B8"/>
    <w:rsid w:val="003409F0"/>
    <w:rsid w:val="00341F6B"/>
    <w:rsid w:val="003421BB"/>
    <w:rsid w:val="0034277E"/>
    <w:rsid w:val="00342F33"/>
    <w:rsid w:val="00345304"/>
    <w:rsid w:val="00351D7F"/>
    <w:rsid w:val="00354155"/>
    <w:rsid w:val="003556A1"/>
    <w:rsid w:val="003567CE"/>
    <w:rsid w:val="00356E4B"/>
    <w:rsid w:val="0035717A"/>
    <w:rsid w:val="00362117"/>
    <w:rsid w:val="00362A9D"/>
    <w:rsid w:val="0036343D"/>
    <w:rsid w:val="003637C8"/>
    <w:rsid w:val="003659D3"/>
    <w:rsid w:val="00365E37"/>
    <w:rsid w:val="00366EA9"/>
    <w:rsid w:val="00367ED1"/>
    <w:rsid w:val="0037019B"/>
    <w:rsid w:val="003708DF"/>
    <w:rsid w:val="00372507"/>
    <w:rsid w:val="00374F69"/>
    <w:rsid w:val="0037657D"/>
    <w:rsid w:val="00386C88"/>
    <w:rsid w:val="0039207B"/>
    <w:rsid w:val="003922D4"/>
    <w:rsid w:val="00395F29"/>
    <w:rsid w:val="003A0DF2"/>
    <w:rsid w:val="003A3940"/>
    <w:rsid w:val="003A4638"/>
    <w:rsid w:val="003A49EA"/>
    <w:rsid w:val="003A78AF"/>
    <w:rsid w:val="003B13D7"/>
    <w:rsid w:val="003B2CBD"/>
    <w:rsid w:val="003B2D4A"/>
    <w:rsid w:val="003B4494"/>
    <w:rsid w:val="003B6D74"/>
    <w:rsid w:val="003C043C"/>
    <w:rsid w:val="003C240A"/>
    <w:rsid w:val="003C64D7"/>
    <w:rsid w:val="003C6A0F"/>
    <w:rsid w:val="003D26B0"/>
    <w:rsid w:val="003D3DAB"/>
    <w:rsid w:val="003D4044"/>
    <w:rsid w:val="003D64C7"/>
    <w:rsid w:val="003E16EA"/>
    <w:rsid w:val="003E2116"/>
    <w:rsid w:val="003F119A"/>
    <w:rsid w:val="003F281C"/>
    <w:rsid w:val="003F4318"/>
    <w:rsid w:val="003F59E7"/>
    <w:rsid w:val="0040181A"/>
    <w:rsid w:val="00402457"/>
    <w:rsid w:val="00402EAF"/>
    <w:rsid w:val="00403E5E"/>
    <w:rsid w:val="00412016"/>
    <w:rsid w:val="004139CC"/>
    <w:rsid w:val="004154B3"/>
    <w:rsid w:val="00416627"/>
    <w:rsid w:val="00420CFA"/>
    <w:rsid w:val="00420E59"/>
    <w:rsid w:val="004224BC"/>
    <w:rsid w:val="00422A8D"/>
    <w:rsid w:val="00424F29"/>
    <w:rsid w:val="00425D78"/>
    <w:rsid w:val="0043098D"/>
    <w:rsid w:val="00436430"/>
    <w:rsid w:val="004369F5"/>
    <w:rsid w:val="00436AF5"/>
    <w:rsid w:val="004372E6"/>
    <w:rsid w:val="00440D50"/>
    <w:rsid w:val="004426D1"/>
    <w:rsid w:val="004451C5"/>
    <w:rsid w:val="00447267"/>
    <w:rsid w:val="0045321C"/>
    <w:rsid w:val="0045572D"/>
    <w:rsid w:val="00460BB3"/>
    <w:rsid w:val="004666C2"/>
    <w:rsid w:val="0047230D"/>
    <w:rsid w:val="00472BA0"/>
    <w:rsid w:val="00473F15"/>
    <w:rsid w:val="00474535"/>
    <w:rsid w:val="00477723"/>
    <w:rsid w:val="00485A1B"/>
    <w:rsid w:val="00485EF5"/>
    <w:rsid w:val="0049048F"/>
    <w:rsid w:val="00492146"/>
    <w:rsid w:val="00493DFD"/>
    <w:rsid w:val="00493F07"/>
    <w:rsid w:val="00496B26"/>
    <w:rsid w:val="004A0DAE"/>
    <w:rsid w:val="004A2CB3"/>
    <w:rsid w:val="004B38F0"/>
    <w:rsid w:val="004B4981"/>
    <w:rsid w:val="004B5806"/>
    <w:rsid w:val="004B5F4A"/>
    <w:rsid w:val="004B603B"/>
    <w:rsid w:val="004B714D"/>
    <w:rsid w:val="004B7BFA"/>
    <w:rsid w:val="004C03F4"/>
    <w:rsid w:val="004C07FC"/>
    <w:rsid w:val="004C0D3A"/>
    <w:rsid w:val="004C1A67"/>
    <w:rsid w:val="004C2EAA"/>
    <w:rsid w:val="004C36CB"/>
    <w:rsid w:val="004C374A"/>
    <w:rsid w:val="004C70B1"/>
    <w:rsid w:val="004C786B"/>
    <w:rsid w:val="004D1742"/>
    <w:rsid w:val="004D1932"/>
    <w:rsid w:val="004D208B"/>
    <w:rsid w:val="004D46E8"/>
    <w:rsid w:val="004D49EC"/>
    <w:rsid w:val="004E01A8"/>
    <w:rsid w:val="004E04D7"/>
    <w:rsid w:val="004E5847"/>
    <w:rsid w:val="004E6ABB"/>
    <w:rsid w:val="004F0F35"/>
    <w:rsid w:val="004F1913"/>
    <w:rsid w:val="004F4511"/>
    <w:rsid w:val="004F69A3"/>
    <w:rsid w:val="004F76F5"/>
    <w:rsid w:val="00500156"/>
    <w:rsid w:val="00500F6B"/>
    <w:rsid w:val="00502EF4"/>
    <w:rsid w:val="00503AED"/>
    <w:rsid w:val="00503EE3"/>
    <w:rsid w:val="00504325"/>
    <w:rsid w:val="005051AB"/>
    <w:rsid w:val="00505ED1"/>
    <w:rsid w:val="0050647D"/>
    <w:rsid w:val="00507A99"/>
    <w:rsid w:val="00507B3F"/>
    <w:rsid w:val="00513847"/>
    <w:rsid w:val="005144AC"/>
    <w:rsid w:val="00514E0E"/>
    <w:rsid w:val="00521D41"/>
    <w:rsid w:val="00525087"/>
    <w:rsid w:val="0052557C"/>
    <w:rsid w:val="00525BC2"/>
    <w:rsid w:val="00526163"/>
    <w:rsid w:val="0052643D"/>
    <w:rsid w:val="005372D9"/>
    <w:rsid w:val="005378A3"/>
    <w:rsid w:val="00541D1E"/>
    <w:rsid w:val="00542BEF"/>
    <w:rsid w:val="0054555C"/>
    <w:rsid w:val="0054783F"/>
    <w:rsid w:val="00547D94"/>
    <w:rsid w:val="005551C7"/>
    <w:rsid w:val="00556644"/>
    <w:rsid w:val="0056074F"/>
    <w:rsid w:val="00560E56"/>
    <w:rsid w:val="00562F45"/>
    <w:rsid w:val="0056449A"/>
    <w:rsid w:val="005644AE"/>
    <w:rsid w:val="00565BF8"/>
    <w:rsid w:val="00566395"/>
    <w:rsid w:val="00567130"/>
    <w:rsid w:val="00571CC0"/>
    <w:rsid w:val="00572038"/>
    <w:rsid w:val="00572506"/>
    <w:rsid w:val="0057280F"/>
    <w:rsid w:val="00573657"/>
    <w:rsid w:val="00574BE9"/>
    <w:rsid w:val="00575883"/>
    <w:rsid w:val="00577717"/>
    <w:rsid w:val="00581748"/>
    <w:rsid w:val="005818A8"/>
    <w:rsid w:val="00585DD7"/>
    <w:rsid w:val="00590789"/>
    <w:rsid w:val="00591A75"/>
    <w:rsid w:val="00592EA8"/>
    <w:rsid w:val="00594A61"/>
    <w:rsid w:val="00595BE2"/>
    <w:rsid w:val="005A0D1D"/>
    <w:rsid w:val="005A1E55"/>
    <w:rsid w:val="005A5021"/>
    <w:rsid w:val="005A5803"/>
    <w:rsid w:val="005A74D8"/>
    <w:rsid w:val="005A7567"/>
    <w:rsid w:val="005B2FF0"/>
    <w:rsid w:val="005B3185"/>
    <w:rsid w:val="005B35C9"/>
    <w:rsid w:val="005B5775"/>
    <w:rsid w:val="005B5E85"/>
    <w:rsid w:val="005B6D9E"/>
    <w:rsid w:val="005B7B1F"/>
    <w:rsid w:val="005C1325"/>
    <w:rsid w:val="005C455C"/>
    <w:rsid w:val="005C5513"/>
    <w:rsid w:val="005C7972"/>
    <w:rsid w:val="005D0990"/>
    <w:rsid w:val="005D193A"/>
    <w:rsid w:val="005D2BA2"/>
    <w:rsid w:val="005D5AA1"/>
    <w:rsid w:val="005D62D6"/>
    <w:rsid w:val="005D7E37"/>
    <w:rsid w:val="005E0908"/>
    <w:rsid w:val="005E18D3"/>
    <w:rsid w:val="005E299C"/>
    <w:rsid w:val="005E4AE5"/>
    <w:rsid w:val="005F382A"/>
    <w:rsid w:val="00602069"/>
    <w:rsid w:val="00606B06"/>
    <w:rsid w:val="00607BB9"/>
    <w:rsid w:val="00611283"/>
    <w:rsid w:val="00612866"/>
    <w:rsid w:val="00614758"/>
    <w:rsid w:val="006179F9"/>
    <w:rsid w:val="006252BC"/>
    <w:rsid w:val="00631F2F"/>
    <w:rsid w:val="0063589B"/>
    <w:rsid w:val="0063678D"/>
    <w:rsid w:val="00640E6F"/>
    <w:rsid w:val="00644AA6"/>
    <w:rsid w:val="0064554A"/>
    <w:rsid w:val="006460DE"/>
    <w:rsid w:val="00647D6A"/>
    <w:rsid w:val="00651835"/>
    <w:rsid w:val="0065380B"/>
    <w:rsid w:val="00657202"/>
    <w:rsid w:val="00657496"/>
    <w:rsid w:val="006575D7"/>
    <w:rsid w:val="00660B43"/>
    <w:rsid w:val="00660FCD"/>
    <w:rsid w:val="006615BE"/>
    <w:rsid w:val="006638A6"/>
    <w:rsid w:val="006643AC"/>
    <w:rsid w:val="006657EF"/>
    <w:rsid w:val="00665897"/>
    <w:rsid w:val="0066638C"/>
    <w:rsid w:val="00666D03"/>
    <w:rsid w:val="0067269F"/>
    <w:rsid w:val="0067377C"/>
    <w:rsid w:val="006754DA"/>
    <w:rsid w:val="00683D1E"/>
    <w:rsid w:val="00684C8E"/>
    <w:rsid w:val="0068550D"/>
    <w:rsid w:val="00685652"/>
    <w:rsid w:val="006863D5"/>
    <w:rsid w:val="0068771E"/>
    <w:rsid w:val="00691452"/>
    <w:rsid w:val="0069224E"/>
    <w:rsid w:val="006A0CEF"/>
    <w:rsid w:val="006A3311"/>
    <w:rsid w:val="006B13B2"/>
    <w:rsid w:val="006B1469"/>
    <w:rsid w:val="006B1CDC"/>
    <w:rsid w:val="006B4A46"/>
    <w:rsid w:val="006B7420"/>
    <w:rsid w:val="006C2C9A"/>
    <w:rsid w:val="006C359D"/>
    <w:rsid w:val="006D29BF"/>
    <w:rsid w:val="006E15F4"/>
    <w:rsid w:val="006E2BF0"/>
    <w:rsid w:val="006E2E8F"/>
    <w:rsid w:val="006E3012"/>
    <w:rsid w:val="006E3516"/>
    <w:rsid w:val="006E63E0"/>
    <w:rsid w:val="006E7045"/>
    <w:rsid w:val="006F166E"/>
    <w:rsid w:val="006F1F47"/>
    <w:rsid w:val="006F46C3"/>
    <w:rsid w:val="006F47F0"/>
    <w:rsid w:val="006F512E"/>
    <w:rsid w:val="0070157B"/>
    <w:rsid w:val="00701DC7"/>
    <w:rsid w:val="0070297F"/>
    <w:rsid w:val="007041BC"/>
    <w:rsid w:val="00704BB6"/>
    <w:rsid w:val="00707778"/>
    <w:rsid w:val="00707D89"/>
    <w:rsid w:val="007102D6"/>
    <w:rsid w:val="00711707"/>
    <w:rsid w:val="00711BE9"/>
    <w:rsid w:val="00714485"/>
    <w:rsid w:val="007146A0"/>
    <w:rsid w:val="00715B1C"/>
    <w:rsid w:val="00715CF2"/>
    <w:rsid w:val="007178D0"/>
    <w:rsid w:val="007209BB"/>
    <w:rsid w:val="00721209"/>
    <w:rsid w:val="007216A4"/>
    <w:rsid w:val="00727284"/>
    <w:rsid w:val="00731C60"/>
    <w:rsid w:val="0073437A"/>
    <w:rsid w:val="00735D49"/>
    <w:rsid w:val="00746CBF"/>
    <w:rsid w:val="00746D2A"/>
    <w:rsid w:val="00747736"/>
    <w:rsid w:val="007501FD"/>
    <w:rsid w:val="00750697"/>
    <w:rsid w:val="00756FC5"/>
    <w:rsid w:val="00763591"/>
    <w:rsid w:val="00763F3B"/>
    <w:rsid w:val="007642BE"/>
    <w:rsid w:val="007649F9"/>
    <w:rsid w:val="007652CF"/>
    <w:rsid w:val="007676C0"/>
    <w:rsid w:val="00767DFF"/>
    <w:rsid w:val="00767E00"/>
    <w:rsid w:val="007731AF"/>
    <w:rsid w:val="007733C0"/>
    <w:rsid w:val="007752B2"/>
    <w:rsid w:val="007775C2"/>
    <w:rsid w:val="0078280A"/>
    <w:rsid w:val="00786AE4"/>
    <w:rsid w:val="007900E0"/>
    <w:rsid w:val="00791B78"/>
    <w:rsid w:val="00794011"/>
    <w:rsid w:val="0079432F"/>
    <w:rsid w:val="0079517A"/>
    <w:rsid w:val="00796073"/>
    <w:rsid w:val="00797E6B"/>
    <w:rsid w:val="007A253A"/>
    <w:rsid w:val="007A2732"/>
    <w:rsid w:val="007A4D7D"/>
    <w:rsid w:val="007B2E78"/>
    <w:rsid w:val="007B57E5"/>
    <w:rsid w:val="007B5D4C"/>
    <w:rsid w:val="007B6A09"/>
    <w:rsid w:val="007C0A91"/>
    <w:rsid w:val="007C1153"/>
    <w:rsid w:val="007C1B0B"/>
    <w:rsid w:val="007C3F80"/>
    <w:rsid w:val="007C75DB"/>
    <w:rsid w:val="007D5901"/>
    <w:rsid w:val="007D591E"/>
    <w:rsid w:val="007D5A34"/>
    <w:rsid w:val="007E0306"/>
    <w:rsid w:val="007E0A0B"/>
    <w:rsid w:val="007E1A01"/>
    <w:rsid w:val="007E1B71"/>
    <w:rsid w:val="007E2BE1"/>
    <w:rsid w:val="007E31A0"/>
    <w:rsid w:val="007E3DED"/>
    <w:rsid w:val="007E6754"/>
    <w:rsid w:val="007E6874"/>
    <w:rsid w:val="007E7DDA"/>
    <w:rsid w:val="007E7FDB"/>
    <w:rsid w:val="007F052F"/>
    <w:rsid w:val="007F31DB"/>
    <w:rsid w:val="007F51E7"/>
    <w:rsid w:val="007F6564"/>
    <w:rsid w:val="007F6AC4"/>
    <w:rsid w:val="007F7069"/>
    <w:rsid w:val="007F75E5"/>
    <w:rsid w:val="00804CFA"/>
    <w:rsid w:val="0080640F"/>
    <w:rsid w:val="0080685D"/>
    <w:rsid w:val="00811E1B"/>
    <w:rsid w:val="008127E1"/>
    <w:rsid w:val="00812DF1"/>
    <w:rsid w:val="00814356"/>
    <w:rsid w:val="00814D58"/>
    <w:rsid w:val="00816D4D"/>
    <w:rsid w:val="00817541"/>
    <w:rsid w:val="00823250"/>
    <w:rsid w:val="00824C16"/>
    <w:rsid w:val="00824F84"/>
    <w:rsid w:val="00825094"/>
    <w:rsid w:val="00830BAB"/>
    <w:rsid w:val="008354C6"/>
    <w:rsid w:val="00835FB1"/>
    <w:rsid w:val="008442F1"/>
    <w:rsid w:val="00846796"/>
    <w:rsid w:val="00846BE3"/>
    <w:rsid w:val="008476B1"/>
    <w:rsid w:val="0084793E"/>
    <w:rsid w:val="00850E1B"/>
    <w:rsid w:val="008513C4"/>
    <w:rsid w:val="00851E19"/>
    <w:rsid w:val="00853D1B"/>
    <w:rsid w:val="008604BA"/>
    <w:rsid w:val="00861748"/>
    <w:rsid w:val="00862796"/>
    <w:rsid w:val="0086297B"/>
    <w:rsid w:val="00864357"/>
    <w:rsid w:val="0086669C"/>
    <w:rsid w:val="00870CDD"/>
    <w:rsid w:val="0087624E"/>
    <w:rsid w:val="00880C0B"/>
    <w:rsid w:val="00880FD7"/>
    <w:rsid w:val="00882800"/>
    <w:rsid w:val="00885090"/>
    <w:rsid w:val="008865B6"/>
    <w:rsid w:val="00886BBA"/>
    <w:rsid w:val="00887C3D"/>
    <w:rsid w:val="008905D6"/>
    <w:rsid w:val="00890BFC"/>
    <w:rsid w:val="00893389"/>
    <w:rsid w:val="00897189"/>
    <w:rsid w:val="00897452"/>
    <w:rsid w:val="008A17DC"/>
    <w:rsid w:val="008A3C19"/>
    <w:rsid w:val="008A5A46"/>
    <w:rsid w:val="008A6660"/>
    <w:rsid w:val="008A6EF4"/>
    <w:rsid w:val="008A75B6"/>
    <w:rsid w:val="008B0093"/>
    <w:rsid w:val="008B1C56"/>
    <w:rsid w:val="008B5A7E"/>
    <w:rsid w:val="008B6F3A"/>
    <w:rsid w:val="008B7F3A"/>
    <w:rsid w:val="008C0542"/>
    <w:rsid w:val="008C2825"/>
    <w:rsid w:val="008C43A9"/>
    <w:rsid w:val="008C5C36"/>
    <w:rsid w:val="008C7845"/>
    <w:rsid w:val="008D2840"/>
    <w:rsid w:val="008D38C0"/>
    <w:rsid w:val="008D533C"/>
    <w:rsid w:val="008D5708"/>
    <w:rsid w:val="008D6848"/>
    <w:rsid w:val="008E00C5"/>
    <w:rsid w:val="008E0252"/>
    <w:rsid w:val="008E1ABB"/>
    <w:rsid w:val="008E29C2"/>
    <w:rsid w:val="008E511B"/>
    <w:rsid w:val="008E5850"/>
    <w:rsid w:val="008F4E3E"/>
    <w:rsid w:val="008F5CE6"/>
    <w:rsid w:val="008F7017"/>
    <w:rsid w:val="00901EFC"/>
    <w:rsid w:val="009020CE"/>
    <w:rsid w:val="00905E32"/>
    <w:rsid w:val="009072D7"/>
    <w:rsid w:val="00910F9F"/>
    <w:rsid w:val="00915709"/>
    <w:rsid w:val="00917F8F"/>
    <w:rsid w:val="009208EA"/>
    <w:rsid w:val="00923917"/>
    <w:rsid w:val="009240BC"/>
    <w:rsid w:val="00925DE2"/>
    <w:rsid w:val="0092712E"/>
    <w:rsid w:val="009273FD"/>
    <w:rsid w:val="00930014"/>
    <w:rsid w:val="0093154A"/>
    <w:rsid w:val="0093266D"/>
    <w:rsid w:val="009348B3"/>
    <w:rsid w:val="009353F3"/>
    <w:rsid w:val="00935BDF"/>
    <w:rsid w:val="0094303A"/>
    <w:rsid w:val="00950147"/>
    <w:rsid w:val="0095462B"/>
    <w:rsid w:val="00954702"/>
    <w:rsid w:val="009601D4"/>
    <w:rsid w:val="0096162A"/>
    <w:rsid w:val="00963869"/>
    <w:rsid w:val="009641FF"/>
    <w:rsid w:val="0096651E"/>
    <w:rsid w:val="009669F0"/>
    <w:rsid w:val="009701A7"/>
    <w:rsid w:val="00970AD7"/>
    <w:rsid w:val="0097250C"/>
    <w:rsid w:val="00975F4A"/>
    <w:rsid w:val="00981E49"/>
    <w:rsid w:val="00983A2C"/>
    <w:rsid w:val="00984F9F"/>
    <w:rsid w:val="00993EF1"/>
    <w:rsid w:val="00993F13"/>
    <w:rsid w:val="00995EFA"/>
    <w:rsid w:val="00996203"/>
    <w:rsid w:val="00997172"/>
    <w:rsid w:val="009975CF"/>
    <w:rsid w:val="00997AEE"/>
    <w:rsid w:val="00997E5C"/>
    <w:rsid w:val="009A42E3"/>
    <w:rsid w:val="009A5CE5"/>
    <w:rsid w:val="009B2D61"/>
    <w:rsid w:val="009B2FC8"/>
    <w:rsid w:val="009B4461"/>
    <w:rsid w:val="009B6484"/>
    <w:rsid w:val="009C229C"/>
    <w:rsid w:val="009C4B87"/>
    <w:rsid w:val="009C5F91"/>
    <w:rsid w:val="009C645E"/>
    <w:rsid w:val="009C7060"/>
    <w:rsid w:val="009D5101"/>
    <w:rsid w:val="009D52EA"/>
    <w:rsid w:val="009D54C3"/>
    <w:rsid w:val="009D60BC"/>
    <w:rsid w:val="009D717E"/>
    <w:rsid w:val="009E0A92"/>
    <w:rsid w:val="009E0AF6"/>
    <w:rsid w:val="009E158B"/>
    <w:rsid w:val="009E300F"/>
    <w:rsid w:val="009E5DCF"/>
    <w:rsid w:val="009E6A72"/>
    <w:rsid w:val="009F294B"/>
    <w:rsid w:val="009F2DA5"/>
    <w:rsid w:val="00A00CF1"/>
    <w:rsid w:val="00A01198"/>
    <w:rsid w:val="00A02053"/>
    <w:rsid w:val="00A14E71"/>
    <w:rsid w:val="00A16284"/>
    <w:rsid w:val="00A16ABB"/>
    <w:rsid w:val="00A171F4"/>
    <w:rsid w:val="00A215A4"/>
    <w:rsid w:val="00A25AE8"/>
    <w:rsid w:val="00A25DE8"/>
    <w:rsid w:val="00A272D4"/>
    <w:rsid w:val="00A27A7B"/>
    <w:rsid w:val="00A3072F"/>
    <w:rsid w:val="00A33157"/>
    <w:rsid w:val="00A4055E"/>
    <w:rsid w:val="00A4429E"/>
    <w:rsid w:val="00A45D11"/>
    <w:rsid w:val="00A5002F"/>
    <w:rsid w:val="00A50479"/>
    <w:rsid w:val="00A52914"/>
    <w:rsid w:val="00A5324A"/>
    <w:rsid w:val="00A54000"/>
    <w:rsid w:val="00A5429B"/>
    <w:rsid w:val="00A55550"/>
    <w:rsid w:val="00A65DD6"/>
    <w:rsid w:val="00A674E2"/>
    <w:rsid w:val="00A70C68"/>
    <w:rsid w:val="00A76DE6"/>
    <w:rsid w:val="00A77B3D"/>
    <w:rsid w:val="00A801E8"/>
    <w:rsid w:val="00A83F20"/>
    <w:rsid w:val="00A97482"/>
    <w:rsid w:val="00AA104C"/>
    <w:rsid w:val="00AA1674"/>
    <w:rsid w:val="00AA62CA"/>
    <w:rsid w:val="00AA7212"/>
    <w:rsid w:val="00AA74F4"/>
    <w:rsid w:val="00AB0093"/>
    <w:rsid w:val="00AB16CD"/>
    <w:rsid w:val="00AB55A3"/>
    <w:rsid w:val="00AB7498"/>
    <w:rsid w:val="00AC1D16"/>
    <w:rsid w:val="00AC3357"/>
    <w:rsid w:val="00AC61DF"/>
    <w:rsid w:val="00AC62CD"/>
    <w:rsid w:val="00AC7799"/>
    <w:rsid w:val="00AD1445"/>
    <w:rsid w:val="00AE1A82"/>
    <w:rsid w:val="00AE3E79"/>
    <w:rsid w:val="00AE5C06"/>
    <w:rsid w:val="00AE7206"/>
    <w:rsid w:val="00AF35D7"/>
    <w:rsid w:val="00B005B2"/>
    <w:rsid w:val="00B00627"/>
    <w:rsid w:val="00B03EA0"/>
    <w:rsid w:val="00B04A73"/>
    <w:rsid w:val="00B0708C"/>
    <w:rsid w:val="00B0730F"/>
    <w:rsid w:val="00B10967"/>
    <w:rsid w:val="00B117C0"/>
    <w:rsid w:val="00B15A06"/>
    <w:rsid w:val="00B22BF2"/>
    <w:rsid w:val="00B22EF4"/>
    <w:rsid w:val="00B251BD"/>
    <w:rsid w:val="00B25994"/>
    <w:rsid w:val="00B268D8"/>
    <w:rsid w:val="00B3146D"/>
    <w:rsid w:val="00B31B9F"/>
    <w:rsid w:val="00B35FFC"/>
    <w:rsid w:val="00B4379D"/>
    <w:rsid w:val="00B44020"/>
    <w:rsid w:val="00B44805"/>
    <w:rsid w:val="00B44938"/>
    <w:rsid w:val="00B45651"/>
    <w:rsid w:val="00B458C6"/>
    <w:rsid w:val="00B46914"/>
    <w:rsid w:val="00B4728D"/>
    <w:rsid w:val="00B47530"/>
    <w:rsid w:val="00B47E48"/>
    <w:rsid w:val="00B51836"/>
    <w:rsid w:val="00B522E5"/>
    <w:rsid w:val="00B5310D"/>
    <w:rsid w:val="00B56D3A"/>
    <w:rsid w:val="00B621A7"/>
    <w:rsid w:val="00B647C9"/>
    <w:rsid w:val="00B669B2"/>
    <w:rsid w:val="00B67CB6"/>
    <w:rsid w:val="00B67F78"/>
    <w:rsid w:val="00B74412"/>
    <w:rsid w:val="00B849AB"/>
    <w:rsid w:val="00B85D1F"/>
    <w:rsid w:val="00B87FF8"/>
    <w:rsid w:val="00B929C1"/>
    <w:rsid w:val="00B93020"/>
    <w:rsid w:val="00B9390A"/>
    <w:rsid w:val="00B94179"/>
    <w:rsid w:val="00B959E1"/>
    <w:rsid w:val="00B96420"/>
    <w:rsid w:val="00BA38D2"/>
    <w:rsid w:val="00BA5AC9"/>
    <w:rsid w:val="00BA5B57"/>
    <w:rsid w:val="00BA5BD0"/>
    <w:rsid w:val="00BA605C"/>
    <w:rsid w:val="00BB20E5"/>
    <w:rsid w:val="00BB3F4C"/>
    <w:rsid w:val="00BB668C"/>
    <w:rsid w:val="00BB7132"/>
    <w:rsid w:val="00BC129D"/>
    <w:rsid w:val="00BD0142"/>
    <w:rsid w:val="00BD26BE"/>
    <w:rsid w:val="00BD4CAE"/>
    <w:rsid w:val="00BE530E"/>
    <w:rsid w:val="00BE6ECF"/>
    <w:rsid w:val="00BF1AEE"/>
    <w:rsid w:val="00BF1C3F"/>
    <w:rsid w:val="00BF4F65"/>
    <w:rsid w:val="00BF4FE3"/>
    <w:rsid w:val="00BF599F"/>
    <w:rsid w:val="00BF6974"/>
    <w:rsid w:val="00BF69E9"/>
    <w:rsid w:val="00BF6CDA"/>
    <w:rsid w:val="00BF7031"/>
    <w:rsid w:val="00C0140C"/>
    <w:rsid w:val="00C03281"/>
    <w:rsid w:val="00C040DC"/>
    <w:rsid w:val="00C042B6"/>
    <w:rsid w:val="00C055D4"/>
    <w:rsid w:val="00C07EFC"/>
    <w:rsid w:val="00C113D8"/>
    <w:rsid w:val="00C11F34"/>
    <w:rsid w:val="00C16D0E"/>
    <w:rsid w:val="00C23414"/>
    <w:rsid w:val="00C23934"/>
    <w:rsid w:val="00C239FA"/>
    <w:rsid w:val="00C30C4D"/>
    <w:rsid w:val="00C36892"/>
    <w:rsid w:val="00C430EC"/>
    <w:rsid w:val="00C46893"/>
    <w:rsid w:val="00C46DFE"/>
    <w:rsid w:val="00C50EB7"/>
    <w:rsid w:val="00C54D61"/>
    <w:rsid w:val="00C55745"/>
    <w:rsid w:val="00C57775"/>
    <w:rsid w:val="00C62016"/>
    <w:rsid w:val="00C62290"/>
    <w:rsid w:val="00C6312E"/>
    <w:rsid w:val="00C66ED3"/>
    <w:rsid w:val="00C678B9"/>
    <w:rsid w:val="00C717C2"/>
    <w:rsid w:val="00C72192"/>
    <w:rsid w:val="00C723B7"/>
    <w:rsid w:val="00C732EA"/>
    <w:rsid w:val="00C73FA1"/>
    <w:rsid w:val="00C7481F"/>
    <w:rsid w:val="00C759F5"/>
    <w:rsid w:val="00C762B9"/>
    <w:rsid w:val="00C82A87"/>
    <w:rsid w:val="00C91DFD"/>
    <w:rsid w:val="00C92DE5"/>
    <w:rsid w:val="00C961F0"/>
    <w:rsid w:val="00CA0988"/>
    <w:rsid w:val="00CA21C1"/>
    <w:rsid w:val="00CA4A5C"/>
    <w:rsid w:val="00CA5645"/>
    <w:rsid w:val="00CA5B3A"/>
    <w:rsid w:val="00CA5CB7"/>
    <w:rsid w:val="00CA75BA"/>
    <w:rsid w:val="00CB1228"/>
    <w:rsid w:val="00CB23AA"/>
    <w:rsid w:val="00CB2E07"/>
    <w:rsid w:val="00CB2E47"/>
    <w:rsid w:val="00CB33E1"/>
    <w:rsid w:val="00CB55A3"/>
    <w:rsid w:val="00CC0AD9"/>
    <w:rsid w:val="00CC0D42"/>
    <w:rsid w:val="00CC42E7"/>
    <w:rsid w:val="00CC536F"/>
    <w:rsid w:val="00CD17DB"/>
    <w:rsid w:val="00CD2396"/>
    <w:rsid w:val="00CD3FDB"/>
    <w:rsid w:val="00CD4CA4"/>
    <w:rsid w:val="00CD5611"/>
    <w:rsid w:val="00CD6A60"/>
    <w:rsid w:val="00CD6F0F"/>
    <w:rsid w:val="00CD7665"/>
    <w:rsid w:val="00CD7A61"/>
    <w:rsid w:val="00CE0515"/>
    <w:rsid w:val="00CE49B9"/>
    <w:rsid w:val="00CF1578"/>
    <w:rsid w:val="00CF17DA"/>
    <w:rsid w:val="00CF4B12"/>
    <w:rsid w:val="00CF70D0"/>
    <w:rsid w:val="00D00A3A"/>
    <w:rsid w:val="00D01D01"/>
    <w:rsid w:val="00D03365"/>
    <w:rsid w:val="00D03A2E"/>
    <w:rsid w:val="00D05516"/>
    <w:rsid w:val="00D14C4B"/>
    <w:rsid w:val="00D150CC"/>
    <w:rsid w:val="00D15AB3"/>
    <w:rsid w:val="00D1752D"/>
    <w:rsid w:val="00D176FE"/>
    <w:rsid w:val="00D21AA6"/>
    <w:rsid w:val="00D23268"/>
    <w:rsid w:val="00D26EBE"/>
    <w:rsid w:val="00D27EEA"/>
    <w:rsid w:val="00D30D11"/>
    <w:rsid w:val="00D31DD5"/>
    <w:rsid w:val="00D33564"/>
    <w:rsid w:val="00D33FD6"/>
    <w:rsid w:val="00D351FF"/>
    <w:rsid w:val="00D3653A"/>
    <w:rsid w:val="00D37AE1"/>
    <w:rsid w:val="00D538ED"/>
    <w:rsid w:val="00D54382"/>
    <w:rsid w:val="00D5442F"/>
    <w:rsid w:val="00D55E8E"/>
    <w:rsid w:val="00D63191"/>
    <w:rsid w:val="00D64853"/>
    <w:rsid w:val="00D667C7"/>
    <w:rsid w:val="00D672A1"/>
    <w:rsid w:val="00D678DF"/>
    <w:rsid w:val="00D67D1B"/>
    <w:rsid w:val="00D7290F"/>
    <w:rsid w:val="00D73B55"/>
    <w:rsid w:val="00D82C13"/>
    <w:rsid w:val="00D843FE"/>
    <w:rsid w:val="00D94814"/>
    <w:rsid w:val="00DA3080"/>
    <w:rsid w:val="00DA377A"/>
    <w:rsid w:val="00DA4095"/>
    <w:rsid w:val="00DA7B7F"/>
    <w:rsid w:val="00DB0831"/>
    <w:rsid w:val="00DB5450"/>
    <w:rsid w:val="00DB5F94"/>
    <w:rsid w:val="00DB6A45"/>
    <w:rsid w:val="00DB6E70"/>
    <w:rsid w:val="00DB73FC"/>
    <w:rsid w:val="00DC17A4"/>
    <w:rsid w:val="00DC22AD"/>
    <w:rsid w:val="00DC6DD8"/>
    <w:rsid w:val="00DC7AA5"/>
    <w:rsid w:val="00DD08E7"/>
    <w:rsid w:val="00DD1BB1"/>
    <w:rsid w:val="00DD648D"/>
    <w:rsid w:val="00DE06EB"/>
    <w:rsid w:val="00DE0E51"/>
    <w:rsid w:val="00DE2DBC"/>
    <w:rsid w:val="00DE3B97"/>
    <w:rsid w:val="00DE4330"/>
    <w:rsid w:val="00DE448C"/>
    <w:rsid w:val="00DE5159"/>
    <w:rsid w:val="00DE5A69"/>
    <w:rsid w:val="00DE73F8"/>
    <w:rsid w:val="00DF02BD"/>
    <w:rsid w:val="00DF047A"/>
    <w:rsid w:val="00DF246B"/>
    <w:rsid w:val="00DF2713"/>
    <w:rsid w:val="00DF3EF8"/>
    <w:rsid w:val="00E01054"/>
    <w:rsid w:val="00E0268D"/>
    <w:rsid w:val="00E058B0"/>
    <w:rsid w:val="00E05B51"/>
    <w:rsid w:val="00E0741C"/>
    <w:rsid w:val="00E074A4"/>
    <w:rsid w:val="00E104A5"/>
    <w:rsid w:val="00E11126"/>
    <w:rsid w:val="00E150A4"/>
    <w:rsid w:val="00E163D9"/>
    <w:rsid w:val="00E16CCD"/>
    <w:rsid w:val="00E212DF"/>
    <w:rsid w:val="00E21556"/>
    <w:rsid w:val="00E2178B"/>
    <w:rsid w:val="00E23F51"/>
    <w:rsid w:val="00E2438E"/>
    <w:rsid w:val="00E24890"/>
    <w:rsid w:val="00E27A76"/>
    <w:rsid w:val="00E312B1"/>
    <w:rsid w:val="00E3221B"/>
    <w:rsid w:val="00E32EC2"/>
    <w:rsid w:val="00E32F98"/>
    <w:rsid w:val="00E34228"/>
    <w:rsid w:val="00E41F7A"/>
    <w:rsid w:val="00E421E2"/>
    <w:rsid w:val="00E4583A"/>
    <w:rsid w:val="00E46F5E"/>
    <w:rsid w:val="00E47C07"/>
    <w:rsid w:val="00E56E79"/>
    <w:rsid w:val="00E62010"/>
    <w:rsid w:val="00E66BC4"/>
    <w:rsid w:val="00E66E44"/>
    <w:rsid w:val="00E706DA"/>
    <w:rsid w:val="00E71591"/>
    <w:rsid w:val="00E74585"/>
    <w:rsid w:val="00E745E9"/>
    <w:rsid w:val="00E74A9C"/>
    <w:rsid w:val="00E81620"/>
    <w:rsid w:val="00E85273"/>
    <w:rsid w:val="00E868F1"/>
    <w:rsid w:val="00E905E2"/>
    <w:rsid w:val="00E92F5A"/>
    <w:rsid w:val="00E94A02"/>
    <w:rsid w:val="00EA1D39"/>
    <w:rsid w:val="00EA3354"/>
    <w:rsid w:val="00EA399F"/>
    <w:rsid w:val="00EA50E8"/>
    <w:rsid w:val="00EA5C0C"/>
    <w:rsid w:val="00EB0E7B"/>
    <w:rsid w:val="00EB2F18"/>
    <w:rsid w:val="00EB7795"/>
    <w:rsid w:val="00EC22F7"/>
    <w:rsid w:val="00EC3A24"/>
    <w:rsid w:val="00EC660E"/>
    <w:rsid w:val="00EC79DF"/>
    <w:rsid w:val="00ED5A2B"/>
    <w:rsid w:val="00ED65B6"/>
    <w:rsid w:val="00ED7023"/>
    <w:rsid w:val="00EE1D3D"/>
    <w:rsid w:val="00EE1DE6"/>
    <w:rsid w:val="00EE3A77"/>
    <w:rsid w:val="00EE5437"/>
    <w:rsid w:val="00EE6BA8"/>
    <w:rsid w:val="00EE6EB9"/>
    <w:rsid w:val="00EF1648"/>
    <w:rsid w:val="00EF1E2F"/>
    <w:rsid w:val="00EF24DF"/>
    <w:rsid w:val="00EF6A04"/>
    <w:rsid w:val="00EF7534"/>
    <w:rsid w:val="00F01C77"/>
    <w:rsid w:val="00F055F6"/>
    <w:rsid w:val="00F068F5"/>
    <w:rsid w:val="00F11241"/>
    <w:rsid w:val="00F17B6B"/>
    <w:rsid w:val="00F17BBE"/>
    <w:rsid w:val="00F20FEB"/>
    <w:rsid w:val="00F31799"/>
    <w:rsid w:val="00F35BBF"/>
    <w:rsid w:val="00F35C3A"/>
    <w:rsid w:val="00F37146"/>
    <w:rsid w:val="00F37C86"/>
    <w:rsid w:val="00F41B00"/>
    <w:rsid w:val="00F470FF"/>
    <w:rsid w:val="00F61130"/>
    <w:rsid w:val="00F61F6E"/>
    <w:rsid w:val="00F64581"/>
    <w:rsid w:val="00F666A1"/>
    <w:rsid w:val="00F677C1"/>
    <w:rsid w:val="00F67F1E"/>
    <w:rsid w:val="00F74D62"/>
    <w:rsid w:val="00F76072"/>
    <w:rsid w:val="00F76764"/>
    <w:rsid w:val="00F77F31"/>
    <w:rsid w:val="00F813FE"/>
    <w:rsid w:val="00F83265"/>
    <w:rsid w:val="00F84C49"/>
    <w:rsid w:val="00F90E65"/>
    <w:rsid w:val="00F91215"/>
    <w:rsid w:val="00F9170B"/>
    <w:rsid w:val="00F95E45"/>
    <w:rsid w:val="00F96BD5"/>
    <w:rsid w:val="00F96EC3"/>
    <w:rsid w:val="00FA0080"/>
    <w:rsid w:val="00FA258A"/>
    <w:rsid w:val="00FA29B6"/>
    <w:rsid w:val="00FA3ED8"/>
    <w:rsid w:val="00FA47B7"/>
    <w:rsid w:val="00FA785E"/>
    <w:rsid w:val="00FB247F"/>
    <w:rsid w:val="00FB4B99"/>
    <w:rsid w:val="00FB761D"/>
    <w:rsid w:val="00FC1BC1"/>
    <w:rsid w:val="00FC2888"/>
    <w:rsid w:val="00FC31EE"/>
    <w:rsid w:val="00FC486B"/>
    <w:rsid w:val="00FD0956"/>
    <w:rsid w:val="00FD4F33"/>
    <w:rsid w:val="00FE0B3F"/>
    <w:rsid w:val="00FE26D9"/>
    <w:rsid w:val="00FE65A8"/>
    <w:rsid w:val="00FE7898"/>
    <w:rsid w:val="00FE79A3"/>
    <w:rsid w:val="00FF23EF"/>
    <w:rsid w:val="00FF6F46"/>
    <w:rsid w:val="067ECCED"/>
    <w:rsid w:val="0682D215"/>
    <w:rsid w:val="13BCA649"/>
    <w:rsid w:val="18E691A5"/>
    <w:rsid w:val="1C2B9BC7"/>
    <w:rsid w:val="1E907238"/>
    <w:rsid w:val="1EB3FC00"/>
    <w:rsid w:val="2139CDE4"/>
    <w:rsid w:val="21BF65BB"/>
    <w:rsid w:val="28703B68"/>
    <w:rsid w:val="2AC7D794"/>
    <w:rsid w:val="2AC80614"/>
    <w:rsid w:val="2D7303E6"/>
    <w:rsid w:val="2DCDAD53"/>
    <w:rsid w:val="336CEB29"/>
    <w:rsid w:val="37BEB6CF"/>
    <w:rsid w:val="3B142AE2"/>
    <w:rsid w:val="450F3D32"/>
    <w:rsid w:val="46F4CAD9"/>
    <w:rsid w:val="4F3EDF1C"/>
    <w:rsid w:val="52D9C533"/>
    <w:rsid w:val="53E12422"/>
    <w:rsid w:val="549E187A"/>
    <w:rsid w:val="562D3AEB"/>
    <w:rsid w:val="5A6CC9DB"/>
    <w:rsid w:val="5B7537CA"/>
    <w:rsid w:val="5E62F698"/>
    <w:rsid w:val="61CEFFFB"/>
    <w:rsid w:val="63D3DBC9"/>
    <w:rsid w:val="64773F84"/>
    <w:rsid w:val="66ED2557"/>
    <w:rsid w:val="68473EFA"/>
    <w:rsid w:val="6A942F67"/>
    <w:rsid w:val="6C65995C"/>
    <w:rsid w:val="70A2D5BA"/>
    <w:rsid w:val="74CF7BD9"/>
    <w:rsid w:val="76B4C310"/>
    <w:rsid w:val="7732C24D"/>
    <w:rsid w:val="77EA3798"/>
    <w:rsid w:val="7DF61C5B"/>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34058"/>
  <w15:docId w15:val="{9F3724ED-85EF-4C27-8309-313E605A0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7C9"/>
    <w:pPr>
      <w:ind w:left="1701"/>
    </w:pPr>
    <w:rPr>
      <w:rFonts w:ascii="Aptos" w:eastAsia="Bookman Old Style" w:hAnsi="Aptos" w:cs="Bookman Old Style"/>
      <w:sz w:val="28"/>
    </w:rPr>
  </w:style>
  <w:style w:type="paragraph" w:styleId="Heading1">
    <w:name w:val="heading 1"/>
    <w:basedOn w:val="Normal"/>
    <w:next w:val="Normal"/>
    <w:link w:val="Heading1Char"/>
    <w:autoRedefine/>
    <w:uiPriority w:val="9"/>
    <w:qFormat/>
    <w:rsid w:val="00096962"/>
    <w:pPr>
      <w:keepNext/>
      <w:keepLines/>
      <w:spacing w:before="240"/>
      <w:ind w:left="567"/>
      <w:outlineLvl w:val="0"/>
    </w:pPr>
    <w:rPr>
      <w:rFonts w:eastAsiaTheme="majorEastAsia" w:cstheme="majorBidi"/>
      <w:b/>
      <w:bCs/>
      <w:color w:val="004952"/>
      <w:sz w:val="40"/>
      <w:szCs w:val="32"/>
    </w:rPr>
  </w:style>
  <w:style w:type="paragraph" w:styleId="Heading2">
    <w:name w:val="heading 2"/>
    <w:basedOn w:val="Normal"/>
    <w:next w:val="Normal"/>
    <w:link w:val="Heading2Char"/>
    <w:autoRedefine/>
    <w:uiPriority w:val="9"/>
    <w:unhideWhenUsed/>
    <w:qFormat/>
    <w:rsid w:val="00721209"/>
    <w:pPr>
      <w:keepNext/>
      <w:keepLines/>
      <w:spacing w:before="40"/>
      <w:ind w:left="567" w:right="1"/>
      <w:outlineLvl w:val="1"/>
    </w:pPr>
    <w:rPr>
      <w:rFonts w:eastAsiaTheme="majorEastAsia" w:cs="Arial"/>
      <w:bCs/>
      <w:color w:val="004952"/>
      <w:w w:val="105"/>
      <w:sz w:val="32"/>
      <w:szCs w:val="28"/>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rPr>
      <w:sz w:val="18"/>
      <w:szCs w:val="18"/>
    </w:rPr>
  </w:style>
  <w:style w:type="paragraph" w:styleId="ListParagraph">
    <w:name w:val="List Paragraph"/>
    <w:basedOn w:val="Normal"/>
    <w:uiPriority w:val="34"/>
    <w:qFormat/>
    <w:pPr>
      <w:ind w:left="304" w:right="995"/>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A1674"/>
    <w:rPr>
      <w:color w:val="0000FF" w:themeColor="hyperlink"/>
      <w:u w:val="single"/>
    </w:rPr>
  </w:style>
  <w:style w:type="character" w:styleId="UnresolvedMention">
    <w:name w:val="Unresolved Mention"/>
    <w:basedOn w:val="DefaultParagraphFont"/>
    <w:uiPriority w:val="99"/>
    <w:semiHidden/>
    <w:unhideWhenUsed/>
    <w:rsid w:val="00AA1674"/>
    <w:rPr>
      <w:color w:val="605E5C"/>
      <w:shd w:val="clear" w:color="auto" w:fill="E1DFDD"/>
    </w:rPr>
  </w:style>
  <w:style w:type="character" w:styleId="CommentReference">
    <w:name w:val="annotation reference"/>
    <w:basedOn w:val="DefaultParagraphFont"/>
    <w:uiPriority w:val="99"/>
    <w:semiHidden/>
    <w:unhideWhenUsed/>
    <w:rsid w:val="007733C0"/>
    <w:rPr>
      <w:sz w:val="16"/>
      <w:szCs w:val="16"/>
    </w:rPr>
  </w:style>
  <w:style w:type="paragraph" w:styleId="CommentText">
    <w:name w:val="annotation text"/>
    <w:basedOn w:val="Normal"/>
    <w:link w:val="CommentTextChar"/>
    <w:uiPriority w:val="99"/>
    <w:unhideWhenUsed/>
    <w:rsid w:val="007733C0"/>
    <w:rPr>
      <w:sz w:val="20"/>
      <w:szCs w:val="20"/>
    </w:rPr>
  </w:style>
  <w:style w:type="character" w:customStyle="1" w:styleId="CommentTextChar">
    <w:name w:val="Comment Text Char"/>
    <w:basedOn w:val="DefaultParagraphFont"/>
    <w:link w:val="CommentText"/>
    <w:uiPriority w:val="99"/>
    <w:rsid w:val="007733C0"/>
    <w:rPr>
      <w:rFonts w:ascii="Bookman Old Style" w:eastAsia="Bookman Old Style" w:hAnsi="Bookman Old Style" w:cs="Bookman Old Style"/>
      <w:sz w:val="20"/>
      <w:szCs w:val="20"/>
    </w:rPr>
  </w:style>
  <w:style w:type="paragraph" w:styleId="CommentSubject">
    <w:name w:val="annotation subject"/>
    <w:basedOn w:val="CommentText"/>
    <w:next w:val="CommentText"/>
    <w:link w:val="CommentSubjectChar"/>
    <w:uiPriority w:val="99"/>
    <w:semiHidden/>
    <w:unhideWhenUsed/>
    <w:rsid w:val="007733C0"/>
    <w:rPr>
      <w:b/>
      <w:bCs/>
    </w:rPr>
  </w:style>
  <w:style w:type="character" w:customStyle="1" w:styleId="CommentSubjectChar">
    <w:name w:val="Comment Subject Char"/>
    <w:basedOn w:val="CommentTextChar"/>
    <w:link w:val="CommentSubject"/>
    <w:uiPriority w:val="99"/>
    <w:semiHidden/>
    <w:rsid w:val="007733C0"/>
    <w:rPr>
      <w:rFonts w:ascii="Bookman Old Style" w:eastAsia="Bookman Old Style" w:hAnsi="Bookman Old Style" w:cs="Bookman Old Style"/>
      <w:b/>
      <w:bCs/>
      <w:sz w:val="20"/>
      <w:szCs w:val="20"/>
    </w:rPr>
  </w:style>
  <w:style w:type="paragraph" w:styleId="NoSpacing">
    <w:name w:val="No Spacing"/>
    <w:link w:val="NoSpacingChar"/>
    <w:uiPriority w:val="1"/>
    <w:qFormat/>
    <w:rsid w:val="00816D4D"/>
    <w:pPr>
      <w:widowControl/>
      <w:autoSpaceDE/>
      <w:autoSpaceDN/>
    </w:pPr>
    <w:rPr>
      <w:kern w:val="2"/>
      <w:lang w:val="en-NZ"/>
      <w14:ligatures w14:val="standardContextual"/>
    </w:rPr>
  </w:style>
  <w:style w:type="character" w:customStyle="1" w:styleId="NoSpacingChar">
    <w:name w:val="No Spacing Char"/>
    <w:basedOn w:val="DefaultParagraphFont"/>
    <w:link w:val="NoSpacing"/>
    <w:uiPriority w:val="1"/>
    <w:rsid w:val="00816D4D"/>
    <w:rPr>
      <w:kern w:val="2"/>
      <w:lang w:val="en-NZ"/>
      <w14:ligatures w14:val="standardContextual"/>
    </w:rPr>
  </w:style>
  <w:style w:type="paragraph" w:styleId="Revision">
    <w:name w:val="Revision"/>
    <w:hidden/>
    <w:uiPriority w:val="99"/>
    <w:semiHidden/>
    <w:rsid w:val="003409F0"/>
    <w:pPr>
      <w:widowControl/>
      <w:autoSpaceDE/>
      <w:autoSpaceDN/>
    </w:pPr>
    <w:rPr>
      <w:rFonts w:ascii="Bookman Old Style" w:eastAsia="Bookman Old Style" w:hAnsi="Bookman Old Style" w:cs="Bookman Old Style"/>
    </w:rPr>
  </w:style>
  <w:style w:type="character" w:styleId="Mention">
    <w:name w:val="Mention"/>
    <w:basedOn w:val="DefaultParagraphFont"/>
    <w:uiPriority w:val="99"/>
    <w:unhideWhenUsed/>
    <w:rsid w:val="003409F0"/>
    <w:rPr>
      <w:color w:val="2B579A"/>
      <w:shd w:val="clear" w:color="auto" w:fill="E1DFDD"/>
    </w:rPr>
  </w:style>
  <w:style w:type="character" w:customStyle="1" w:styleId="Heading2Char">
    <w:name w:val="Heading 2 Char"/>
    <w:basedOn w:val="DefaultParagraphFont"/>
    <w:link w:val="Heading2"/>
    <w:uiPriority w:val="9"/>
    <w:rsid w:val="003567CE"/>
    <w:rPr>
      <w:rFonts w:ascii="Aptos" w:eastAsiaTheme="majorEastAsia" w:hAnsi="Aptos" w:cs="Arial"/>
      <w:bCs/>
      <w:color w:val="004952"/>
      <w:w w:val="105"/>
      <w:sz w:val="32"/>
      <w:szCs w:val="28"/>
      <w:lang w:val="en-NZ"/>
    </w:rPr>
  </w:style>
  <w:style w:type="paragraph" w:customStyle="1" w:styleId="Style1">
    <w:name w:val="Style1"/>
    <w:basedOn w:val="Heading2"/>
    <w:link w:val="Style1Char"/>
    <w:rsid w:val="00257925"/>
    <w:rPr>
      <w:color w:val="632423" w:themeColor="accent2" w:themeShade="80"/>
    </w:rPr>
  </w:style>
  <w:style w:type="character" w:customStyle="1" w:styleId="Style1Char">
    <w:name w:val="Style1 Char"/>
    <w:basedOn w:val="Heading2Char"/>
    <w:link w:val="Style1"/>
    <w:rsid w:val="00257925"/>
    <w:rPr>
      <w:rFonts w:ascii="Aptos" w:eastAsiaTheme="majorEastAsia" w:hAnsi="Aptos" w:cstheme="majorBidi"/>
      <w:b w:val="0"/>
      <w:bCs/>
      <w:color w:val="632423" w:themeColor="accent2" w:themeShade="80"/>
      <w:w w:val="105"/>
      <w:sz w:val="26"/>
      <w:szCs w:val="26"/>
      <w:lang w:val="en-NZ"/>
    </w:rPr>
  </w:style>
  <w:style w:type="paragraph" w:customStyle="1" w:styleId="Heading2b">
    <w:name w:val="Heading 2b"/>
    <w:basedOn w:val="Style1"/>
    <w:link w:val="Heading2bChar"/>
    <w:autoRedefine/>
    <w:rsid w:val="00BF69E9"/>
    <w:pPr>
      <w:spacing w:line="276" w:lineRule="auto"/>
      <w:ind w:left="709" w:right="-141"/>
    </w:pPr>
    <w:rPr>
      <w:b/>
      <w:bCs w:val="0"/>
    </w:rPr>
  </w:style>
  <w:style w:type="character" w:customStyle="1" w:styleId="Heading2bChar">
    <w:name w:val="Heading 2b Char"/>
    <w:basedOn w:val="Style1Char"/>
    <w:link w:val="Heading2b"/>
    <w:rsid w:val="00BF69E9"/>
    <w:rPr>
      <w:rFonts w:ascii="Arial" w:eastAsiaTheme="majorEastAsia" w:hAnsi="Arial" w:cs="Arial"/>
      <w:b/>
      <w:bCs w:val="0"/>
      <w:color w:val="632423" w:themeColor="accent2" w:themeShade="80"/>
      <w:w w:val="105"/>
      <w:sz w:val="32"/>
      <w:szCs w:val="28"/>
      <w:lang w:val="en-NZ"/>
    </w:rPr>
  </w:style>
  <w:style w:type="character" w:styleId="PlaceholderText">
    <w:name w:val="Placeholder Text"/>
    <w:basedOn w:val="DefaultParagraphFont"/>
    <w:uiPriority w:val="99"/>
    <w:semiHidden/>
    <w:rsid w:val="00D538ED"/>
    <w:rPr>
      <w:color w:val="666666"/>
    </w:rPr>
  </w:style>
  <w:style w:type="paragraph" w:styleId="Header">
    <w:name w:val="header"/>
    <w:basedOn w:val="Normal"/>
    <w:link w:val="HeaderChar"/>
    <w:uiPriority w:val="99"/>
    <w:unhideWhenUsed/>
    <w:rsid w:val="00B74412"/>
    <w:pPr>
      <w:tabs>
        <w:tab w:val="center" w:pos="4513"/>
        <w:tab w:val="right" w:pos="9026"/>
      </w:tabs>
    </w:pPr>
  </w:style>
  <w:style w:type="character" w:customStyle="1" w:styleId="HeaderChar">
    <w:name w:val="Header Char"/>
    <w:basedOn w:val="DefaultParagraphFont"/>
    <w:link w:val="Header"/>
    <w:uiPriority w:val="99"/>
    <w:rsid w:val="00B74412"/>
    <w:rPr>
      <w:rFonts w:ascii="Bookman Old Style" w:eastAsia="Bookman Old Style" w:hAnsi="Bookman Old Style" w:cs="Bookman Old Style"/>
    </w:rPr>
  </w:style>
  <w:style w:type="paragraph" w:styleId="Footer">
    <w:name w:val="footer"/>
    <w:basedOn w:val="Normal"/>
    <w:link w:val="FooterChar"/>
    <w:uiPriority w:val="99"/>
    <w:unhideWhenUsed/>
    <w:rsid w:val="00B74412"/>
    <w:pPr>
      <w:tabs>
        <w:tab w:val="center" w:pos="4513"/>
        <w:tab w:val="right" w:pos="9026"/>
      </w:tabs>
    </w:pPr>
  </w:style>
  <w:style w:type="character" w:customStyle="1" w:styleId="FooterChar">
    <w:name w:val="Footer Char"/>
    <w:basedOn w:val="DefaultParagraphFont"/>
    <w:link w:val="Footer"/>
    <w:uiPriority w:val="99"/>
    <w:rsid w:val="00B74412"/>
    <w:rPr>
      <w:rFonts w:ascii="Bookman Old Style" w:eastAsia="Bookman Old Style" w:hAnsi="Bookman Old Style" w:cs="Bookman Old Style"/>
    </w:rPr>
  </w:style>
  <w:style w:type="character" w:customStyle="1" w:styleId="BodyTextChar">
    <w:name w:val="Body Text Char"/>
    <w:basedOn w:val="DefaultParagraphFont"/>
    <w:link w:val="BodyText"/>
    <w:uiPriority w:val="1"/>
    <w:rsid w:val="0021561D"/>
    <w:rPr>
      <w:rFonts w:ascii="Bookman Old Style" w:eastAsia="Bookman Old Style" w:hAnsi="Bookman Old Style" w:cs="Bookman Old Style"/>
      <w:sz w:val="18"/>
      <w:szCs w:val="18"/>
    </w:rPr>
  </w:style>
  <w:style w:type="character" w:customStyle="1" w:styleId="Heading1Char">
    <w:name w:val="Heading 1 Char"/>
    <w:basedOn w:val="DefaultParagraphFont"/>
    <w:link w:val="Heading1"/>
    <w:uiPriority w:val="9"/>
    <w:rsid w:val="00CA0988"/>
    <w:rPr>
      <w:rFonts w:ascii="Aptos" w:eastAsiaTheme="majorEastAsia" w:hAnsi="Aptos" w:cstheme="majorBidi"/>
      <w:b/>
      <w:bCs/>
      <w:color w:val="004952"/>
      <w:sz w:val="4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94004">
      <w:bodyDiv w:val="1"/>
      <w:marLeft w:val="0"/>
      <w:marRight w:val="0"/>
      <w:marTop w:val="0"/>
      <w:marBottom w:val="0"/>
      <w:divBdr>
        <w:top w:val="none" w:sz="0" w:space="0" w:color="auto"/>
        <w:left w:val="none" w:sz="0" w:space="0" w:color="auto"/>
        <w:bottom w:val="none" w:sz="0" w:space="0" w:color="auto"/>
        <w:right w:val="none" w:sz="0" w:space="0" w:color="auto"/>
      </w:divBdr>
    </w:div>
    <w:div w:id="477188482">
      <w:bodyDiv w:val="1"/>
      <w:marLeft w:val="0"/>
      <w:marRight w:val="0"/>
      <w:marTop w:val="0"/>
      <w:marBottom w:val="0"/>
      <w:divBdr>
        <w:top w:val="none" w:sz="0" w:space="0" w:color="auto"/>
        <w:left w:val="none" w:sz="0" w:space="0" w:color="auto"/>
        <w:bottom w:val="none" w:sz="0" w:space="0" w:color="auto"/>
        <w:right w:val="none" w:sz="0" w:space="0" w:color="auto"/>
      </w:divBdr>
    </w:div>
    <w:div w:id="744646666">
      <w:bodyDiv w:val="1"/>
      <w:marLeft w:val="0"/>
      <w:marRight w:val="0"/>
      <w:marTop w:val="0"/>
      <w:marBottom w:val="0"/>
      <w:divBdr>
        <w:top w:val="none" w:sz="0" w:space="0" w:color="auto"/>
        <w:left w:val="none" w:sz="0" w:space="0" w:color="auto"/>
        <w:bottom w:val="none" w:sz="0" w:space="0" w:color="auto"/>
        <w:right w:val="none" w:sz="0" w:space="0" w:color="auto"/>
      </w:divBdr>
      <w:divsChild>
        <w:div w:id="903224735">
          <w:marLeft w:val="0"/>
          <w:marRight w:val="0"/>
          <w:marTop w:val="0"/>
          <w:marBottom w:val="0"/>
          <w:divBdr>
            <w:top w:val="none" w:sz="0" w:space="0" w:color="auto"/>
            <w:left w:val="none" w:sz="0" w:space="0" w:color="auto"/>
            <w:bottom w:val="none" w:sz="0" w:space="0" w:color="auto"/>
            <w:right w:val="none" w:sz="0" w:space="0" w:color="auto"/>
          </w:divBdr>
          <w:divsChild>
            <w:div w:id="1522935514">
              <w:marLeft w:val="0"/>
              <w:marRight w:val="0"/>
              <w:marTop w:val="0"/>
              <w:marBottom w:val="0"/>
              <w:divBdr>
                <w:top w:val="none" w:sz="0" w:space="0" w:color="auto"/>
                <w:left w:val="none" w:sz="0" w:space="0" w:color="auto"/>
                <w:bottom w:val="none" w:sz="0" w:space="0" w:color="auto"/>
                <w:right w:val="none" w:sz="0" w:space="0" w:color="auto"/>
              </w:divBdr>
            </w:div>
            <w:div w:id="219023342">
              <w:marLeft w:val="0"/>
              <w:marRight w:val="0"/>
              <w:marTop w:val="0"/>
              <w:marBottom w:val="0"/>
              <w:divBdr>
                <w:top w:val="none" w:sz="0" w:space="0" w:color="auto"/>
                <w:left w:val="none" w:sz="0" w:space="0" w:color="auto"/>
                <w:bottom w:val="none" w:sz="0" w:space="0" w:color="auto"/>
                <w:right w:val="none" w:sz="0" w:space="0" w:color="auto"/>
              </w:divBdr>
            </w:div>
            <w:div w:id="845443324">
              <w:marLeft w:val="0"/>
              <w:marRight w:val="0"/>
              <w:marTop w:val="0"/>
              <w:marBottom w:val="0"/>
              <w:divBdr>
                <w:top w:val="none" w:sz="0" w:space="0" w:color="auto"/>
                <w:left w:val="none" w:sz="0" w:space="0" w:color="auto"/>
                <w:bottom w:val="none" w:sz="0" w:space="0" w:color="auto"/>
                <w:right w:val="none" w:sz="0" w:space="0" w:color="auto"/>
              </w:divBdr>
            </w:div>
            <w:div w:id="2117093061">
              <w:marLeft w:val="0"/>
              <w:marRight w:val="0"/>
              <w:marTop w:val="0"/>
              <w:marBottom w:val="0"/>
              <w:divBdr>
                <w:top w:val="none" w:sz="0" w:space="0" w:color="auto"/>
                <w:left w:val="none" w:sz="0" w:space="0" w:color="auto"/>
                <w:bottom w:val="none" w:sz="0" w:space="0" w:color="auto"/>
                <w:right w:val="none" w:sz="0" w:space="0" w:color="auto"/>
              </w:divBdr>
            </w:div>
            <w:div w:id="68819457">
              <w:marLeft w:val="0"/>
              <w:marRight w:val="0"/>
              <w:marTop w:val="0"/>
              <w:marBottom w:val="0"/>
              <w:divBdr>
                <w:top w:val="none" w:sz="0" w:space="0" w:color="auto"/>
                <w:left w:val="none" w:sz="0" w:space="0" w:color="auto"/>
                <w:bottom w:val="none" w:sz="0" w:space="0" w:color="auto"/>
                <w:right w:val="none" w:sz="0" w:space="0" w:color="auto"/>
              </w:divBdr>
            </w:div>
          </w:divsChild>
        </w:div>
        <w:div w:id="783305998">
          <w:marLeft w:val="0"/>
          <w:marRight w:val="0"/>
          <w:marTop w:val="0"/>
          <w:marBottom w:val="0"/>
          <w:divBdr>
            <w:top w:val="none" w:sz="0" w:space="0" w:color="auto"/>
            <w:left w:val="none" w:sz="0" w:space="0" w:color="auto"/>
            <w:bottom w:val="none" w:sz="0" w:space="0" w:color="auto"/>
            <w:right w:val="none" w:sz="0" w:space="0" w:color="auto"/>
          </w:divBdr>
          <w:divsChild>
            <w:div w:id="1300381965">
              <w:marLeft w:val="0"/>
              <w:marRight w:val="0"/>
              <w:marTop w:val="0"/>
              <w:marBottom w:val="0"/>
              <w:divBdr>
                <w:top w:val="none" w:sz="0" w:space="0" w:color="auto"/>
                <w:left w:val="none" w:sz="0" w:space="0" w:color="auto"/>
                <w:bottom w:val="none" w:sz="0" w:space="0" w:color="auto"/>
                <w:right w:val="none" w:sz="0" w:space="0" w:color="auto"/>
              </w:divBdr>
            </w:div>
            <w:div w:id="954753362">
              <w:marLeft w:val="0"/>
              <w:marRight w:val="0"/>
              <w:marTop w:val="0"/>
              <w:marBottom w:val="0"/>
              <w:divBdr>
                <w:top w:val="none" w:sz="0" w:space="0" w:color="auto"/>
                <w:left w:val="none" w:sz="0" w:space="0" w:color="auto"/>
                <w:bottom w:val="none" w:sz="0" w:space="0" w:color="auto"/>
                <w:right w:val="none" w:sz="0" w:space="0" w:color="auto"/>
              </w:divBdr>
            </w:div>
            <w:div w:id="855846091">
              <w:marLeft w:val="0"/>
              <w:marRight w:val="0"/>
              <w:marTop w:val="0"/>
              <w:marBottom w:val="0"/>
              <w:divBdr>
                <w:top w:val="none" w:sz="0" w:space="0" w:color="auto"/>
                <w:left w:val="none" w:sz="0" w:space="0" w:color="auto"/>
                <w:bottom w:val="none" w:sz="0" w:space="0" w:color="auto"/>
                <w:right w:val="none" w:sz="0" w:space="0" w:color="auto"/>
              </w:divBdr>
            </w:div>
            <w:div w:id="174539831">
              <w:marLeft w:val="0"/>
              <w:marRight w:val="0"/>
              <w:marTop w:val="0"/>
              <w:marBottom w:val="0"/>
              <w:divBdr>
                <w:top w:val="none" w:sz="0" w:space="0" w:color="auto"/>
                <w:left w:val="none" w:sz="0" w:space="0" w:color="auto"/>
                <w:bottom w:val="none" w:sz="0" w:space="0" w:color="auto"/>
                <w:right w:val="none" w:sz="0" w:space="0" w:color="auto"/>
              </w:divBdr>
            </w:div>
            <w:div w:id="15854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99859">
      <w:bodyDiv w:val="1"/>
      <w:marLeft w:val="0"/>
      <w:marRight w:val="0"/>
      <w:marTop w:val="0"/>
      <w:marBottom w:val="0"/>
      <w:divBdr>
        <w:top w:val="none" w:sz="0" w:space="0" w:color="auto"/>
        <w:left w:val="none" w:sz="0" w:space="0" w:color="auto"/>
        <w:bottom w:val="none" w:sz="0" w:space="0" w:color="auto"/>
        <w:right w:val="none" w:sz="0" w:space="0" w:color="auto"/>
      </w:divBdr>
      <w:divsChild>
        <w:div w:id="754129434">
          <w:marLeft w:val="0"/>
          <w:marRight w:val="0"/>
          <w:marTop w:val="0"/>
          <w:marBottom w:val="0"/>
          <w:divBdr>
            <w:top w:val="none" w:sz="0" w:space="0" w:color="auto"/>
            <w:left w:val="none" w:sz="0" w:space="0" w:color="auto"/>
            <w:bottom w:val="none" w:sz="0" w:space="0" w:color="auto"/>
            <w:right w:val="none" w:sz="0" w:space="0" w:color="auto"/>
          </w:divBdr>
          <w:divsChild>
            <w:div w:id="2019841842">
              <w:marLeft w:val="0"/>
              <w:marRight w:val="0"/>
              <w:marTop w:val="0"/>
              <w:marBottom w:val="0"/>
              <w:divBdr>
                <w:top w:val="none" w:sz="0" w:space="0" w:color="auto"/>
                <w:left w:val="none" w:sz="0" w:space="0" w:color="auto"/>
                <w:bottom w:val="none" w:sz="0" w:space="0" w:color="auto"/>
                <w:right w:val="none" w:sz="0" w:space="0" w:color="auto"/>
              </w:divBdr>
            </w:div>
            <w:div w:id="844174274">
              <w:marLeft w:val="0"/>
              <w:marRight w:val="0"/>
              <w:marTop w:val="0"/>
              <w:marBottom w:val="0"/>
              <w:divBdr>
                <w:top w:val="none" w:sz="0" w:space="0" w:color="auto"/>
                <w:left w:val="none" w:sz="0" w:space="0" w:color="auto"/>
                <w:bottom w:val="none" w:sz="0" w:space="0" w:color="auto"/>
                <w:right w:val="none" w:sz="0" w:space="0" w:color="auto"/>
              </w:divBdr>
            </w:div>
            <w:div w:id="22244104">
              <w:marLeft w:val="0"/>
              <w:marRight w:val="0"/>
              <w:marTop w:val="0"/>
              <w:marBottom w:val="0"/>
              <w:divBdr>
                <w:top w:val="none" w:sz="0" w:space="0" w:color="auto"/>
                <w:left w:val="none" w:sz="0" w:space="0" w:color="auto"/>
                <w:bottom w:val="none" w:sz="0" w:space="0" w:color="auto"/>
                <w:right w:val="none" w:sz="0" w:space="0" w:color="auto"/>
              </w:divBdr>
            </w:div>
            <w:div w:id="240216908">
              <w:marLeft w:val="0"/>
              <w:marRight w:val="0"/>
              <w:marTop w:val="0"/>
              <w:marBottom w:val="0"/>
              <w:divBdr>
                <w:top w:val="none" w:sz="0" w:space="0" w:color="auto"/>
                <w:left w:val="none" w:sz="0" w:space="0" w:color="auto"/>
                <w:bottom w:val="none" w:sz="0" w:space="0" w:color="auto"/>
                <w:right w:val="none" w:sz="0" w:space="0" w:color="auto"/>
              </w:divBdr>
            </w:div>
            <w:div w:id="1492939762">
              <w:marLeft w:val="0"/>
              <w:marRight w:val="0"/>
              <w:marTop w:val="0"/>
              <w:marBottom w:val="0"/>
              <w:divBdr>
                <w:top w:val="none" w:sz="0" w:space="0" w:color="auto"/>
                <w:left w:val="none" w:sz="0" w:space="0" w:color="auto"/>
                <w:bottom w:val="none" w:sz="0" w:space="0" w:color="auto"/>
                <w:right w:val="none" w:sz="0" w:space="0" w:color="auto"/>
              </w:divBdr>
            </w:div>
          </w:divsChild>
        </w:div>
        <w:div w:id="784085154">
          <w:marLeft w:val="0"/>
          <w:marRight w:val="0"/>
          <w:marTop w:val="0"/>
          <w:marBottom w:val="0"/>
          <w:divBdr>
            <w:top w:val="none" w:sz="0" w:space="0" w:color="auto"/>
            <w:left w:val="none" w:sz="0" w:space="0" w:color="auto"/>
            <w:bottom w:val="none" w:sz="0" w:space="0" w:color="auto"/>
            <w:right w:val="none" w:sz="0" w:space="0" w:color="auto"/>
          </w:divBdr>
          <w:divsChild>
            <w:div w:id="1273905462">
              <w:marLeft w:val="0"/>
              <w:marRight w:val="0"/>
              <w:marTop w:val="0"/>
              <w:marBottom w:val="0"/>
              <w:divBdr>
                <w:top w:val="none" w:sz="0" w:space="0" w:color="auto"/>
                <w:left w:val="none" w:sz="0" w:space="0" w:color="auto"/>
                <w:bottom w:val="none" w:sz="0" w:space="0" w:color="auto"/>
                <w:right w:val="none" w:sz="0" w:space="0" w:color="auto"/>
              </w:divBdr>
            </w:div>
            <w:div w:id="1184898110">
              <w:marLeft w:val="0"/>
              <w:marRight w:val="0"/>
              <w:marTop w:val="0"/>
              <w:marBottom w:val="0"/>
              <w:divBdr>
                <w:top w:val="none" w:sz="0" w:space="0" w:color="auto"/>
                <w:left w:val="none" w:sz="0" w:space="0" w:color="auto"/>
                <w:bottom w:val="none" w:sz="0" w:space="0" w:color="auto"/>
                <w:right w:val="none" w:sz="0" w:space="0" w:color="auto"/>
              </w:divBdr>
            </w:div>
            <w:div w:id="400560314">
              <w:marLeft w:val="0"/>
              <w:marRight w:val="0"/>
              <w:marTop w:val="0"/>
              <w:marBottom w:val="0"/>
              <w:divBdr>
                <w:top w:val="none" w:sz="0" w:space="0" w:color="auto"/>
                <w:left w:val="none" w:sz="0" w:space="0" w:color="auto"/>
                <w:bottom w:val="none" w:sz="0" w:space="0" w:color="auto"/>
                <w:right w:val="none" w:sz="0" w:space="0" w:color="auto"/>
              </w:divBdr>
            </w:div>
            <w:div w:id="1196508317">
              <w:marLeft w:val="0"/>
              <w:marRight w:val="0"/>
              <w:marTop w:val="0"/>
              <w:marBottom w:val="0"/>
              <w:divBdr>
                <w:top w:val="none" w:sz="0" w:space="0" w:color="auto"/>
                <w:left w:val="none" w:sz="0" w:space="0" w:color="auto"/>
                <w:bottom w:val="none" w:sz="0" w:space="0" w:color="auto"/>
                <w:right w:val="none" w:sz="0" w:space="0" w:color="auto"/>
              </w:divBdr>
            </w:div>
            <w:div w:id="121531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40678">
      <w:bodyDiv w:val="1"/>
      <w:marLeft w:val="0"/>
      <w:marRight w:val="0"/>
      <w:marTop w:val="0"/>
      <w:marBottom w:val="0"/>
      <w:divBdr>
        <w:top w:val="none" w:sz="0" w:space="0" w:color="auto"/>
        <w:left w:val="none" w:sz="0" w:space="0" w:color="auto"/>
        <w:bottom w:val="none" w:sz="0" w:space="0" w:color="auto"/>
        <w:right w:val="none" w:sz="0" w:space="0" w:color="auto"/>
      </w:divBdr>
    </w:div>
    <w:div w:id="2007896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c.int/resource-centre/publications/pacific-regional-culture-strategy-2022-2032"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454f842a-b86f-4341-96eb-b93a389407ca" ContentTypeId="0x01010020C29750D968C84E8A532D49EE01BCE007" PreviousValue="false"/>
</file>

<file path=customXml/item2.xml><?xml version="1.0" encoding="utf-8"?>
<ct:contentTypeSchema xmlns:ct="http://schemas.microsoft.com/office/2006/metadata/contentType" xmlns:ma="http://schemas.microsoft.com/office/2006/metadata/properties/metaAttributes" ct:_="" ma:_="" ma:contentTypeName="Strategy" ma:contentTypeID="0x01010020C29750D968C84E8A532D49EE01BCE007002317A9DD808164439EC71E29E60238DE" ma:contentTypeVersion="20" ma:contentTypeDescription="" ma:contentTypeScope="" ma:versionID="d38ddea099975ae7ea2db8a8eaed42ae">
  <xsd:schema xmlns:xsd="http://www.w3.org/2001/XMLSchema" xmlns:xs="http://www.w3.org/2001/XMLSchema" xmlns:p="http://schemas.microsoft.com/office/2006/metadata/properties" xmlns:ns2="1eb857db-5c67-47b7-8545-aa19c5d2ceac" targetNamespace="http://schemas.microsoft.com/office/2006/metadata/properties" ma:root="true" ma:fieldsID="f4f486840ea995bc2e25a9f4c3585ee1" ns2:_="">
    <xsd:import namespace="1eb857db-5c67-47b7-8545-aa19c5d2ceac"/>
    <xsd:element name="properties">
      <xsd:complexType>
        <xsd:sequence>
          <xsd:element name="documentManagement">
            <xsd:complexType>
              <xsd:all>
                <xsd:element ref="ns2:m2a1961ed2cc4e4bb3a1ba432cb3e43a" minOccurs="0"/>
                <xsd:element ref="ns2:TaxCatchAll" minOccurs="0"/>
                <xsd:element ref="ns2:TaxCatchAllLabel" minOccurs="0"/>
                <xsd:element ref="ns2:p4f68ee493344f4e9716631b78aec2d1" minOccurs="0"/>
                <xsd:element ref="ns2:lfae9de2410d4efba2dc15289f148ae6" minOccurs="0"/>
                <xsd:element ref="ns2:Action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857db-5c67-47b7-8545-aa19c5d2ceac" elementFormDefault="qualified">
    <xsd:import namespace="http://schemas.microsoft.com/office/2006/documentManagement/types"/>
    <xsd:import namespace="http://schemas.microsoft.com/office/infopath/2007/PartnerControls"/>
    <xsd:element name="m2a1961ed2cc4e4bb3a1ba432cb3e43a" ma:index="8" nillable="true" ma:taxonomy="true" ma:internalName="m2a1961ed2cc4e4bb3a1ba432cb3e43a" ma:taxonomyFieldName="Document_x0020_Type" ma:displayName="Document Type" ma:default="" ma:fieldId="{62a1961e-d2cc-4e4b-b3a1-ba432cb3e43a}" ma:sspId="454f842a-b86f-4341-96eb-b93a389407ca" ma:termSetId="9238d626-bce4-403a-9fc8-c18fa82d9b9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76990f7-904e-4c46-aebd-219ce3a7e198}" ma:internalName="TaxCatchAll" ma:showField="CatchAllData" ma:web="dc8d7ee1-75b8-4f87-985b-7dbee266882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76990f7-904e-4c46-aebd-219ce3a7e198}" ma:internalName="TaxCatchAllLabel" ma:readOnly="true" ma:showField="CatchAllDataLabel" ma:web="dc8d7ee1-75b8-4f87-985b-7dbee2668825">
      <xsd:complexType>
        <xsd:complexContent>
          <xsd:extension base="dms:MultiChoiceLookup">
            <xsd:sequence>
              <xsd:element name="Value" type="dms:Lookup" maxOccurs="unbounded" minOccurs="0" nillable="true"/>
            </xsd:sequence>
          </xsd:extension>
        </xsd:complexContent>
      </xsd:complexType>
    </xsd:element>
    <xsd:element name="p4f68ee493344f4e9716631b78aec2d1" ma:index="12" nillable="true" ma:taxonomy="true" ma:internalName="p4f68ee493344f4e9716631b78aec2d1" ma:taxonomyFieldName="Financial_x0020_Year" ma:displayName="Financial Year" ma:default="" ma:fieldId="{94f68ee4-9334-4f4e-9716-631b78aec2d1}" ma:sspId="454f842a-b86f-4341-96eb-b93a389407ca" ma:termSetId="f2ab3a33-8078-4bdf-b10a-f161a7e1105f" ma:anchorId="00000000-0000-0000-0000-000000000000" ma:open="false" ma:isKeyword="false">
      <xsd:complexType>
        <xsd:sequence>
          <xsd:element ref="pc:Terms" minOccurs="0" maxOccurs="1"/>
        </xsd:sequence>
      </xsd:complexType>
    </xsd:element>
    <xsd:element name="lfae9de2410d4efba2dc15289f148ae6" ma:index="14" nillable="true" ma:taxonomy="true" ma:internalName="lfae9de2410d4efba2dc15289f148ae6" ma:taxonomyFieldName="Status" ma:displayName="Status" ma:default="" ma:fieldId="{5fae9de2-410d-4efb-a2dc-15289f148ae6}" ma:sspId="454f842a-b86f-4341-96eb-b93a389407ca" ma:termSetId="4adf3782-1a58-40aa-bea2-d3846b2e31a4" ma:anchorId="00000000-0000-0000-0000-000000000000" ma:open="false" ma:isKeyword="false">
      <xsd:complexType>
        <xsd:sequence>
          <xsd:element ref="pc:Terms" minOccurs="0" maxOccurs="1"/>
        </xsd:sequence>
      </xsd:complexType>
    </xsd:element>
    <xsd:element name="Action_x0020_Name" ma:index="16" nillable="true" ma:displayName="Actions" ma:description="These are the partnerships" ma:format="Dropdown" ma:internalName="Action_x0020_Name">
      <xsd:simpleType>
        <xsd:restriction base="dms:Choice">
          <xsd:enumeration value="Te Puna Mauroa"/>
          <xsd:enumeration value="Te Kiato"/>
          <xsd:enumeration value="Haumanu"/>
          <xsd:enumeration value="Arts Foundation"/>
          <xsd:enumeration value="Te Waka Taki Kōrero"/>
          <xsd:enumeration value="Te Pou Theatre"/>
          <xsd:enumeration value="Toi Ora - MCH"/>
          <xsd:enumeration value="Toi Māori Professional Development"/>
          <xsd:enumeration value="Toi Ora Event"/>
          <xsd:enumeration value="Research Projects"/>
          <xsd:enumeration value="Te Tairawhiti Festival"/>
          <xsd:enumeration value="Māorilands"/>
          <xsd:enumeration value="Tuku Iho"/>
          <xsd:enumeration value="Pokapū"/>
          <xsd:enumeration value="PRCS FestPAC Programme"/>
          <xsd:enumeration value="Te Kiingitanga"/>
          <xsd:enumeration value="Māori Curators"/>
          <xsd:enumeration value="Ngā Hua Toi"/>
          <xsd:enumeration value="Toi Ngāpuhi"/>
          <xsd:enumeration value="Toi O Taranaki"/>
          <xsd:enumeration value="LGNZ"/>
          <xsd:enumeration value="NZMACI"/>
          <xsd:enumeration value="International Collab"/>
          <xsd:enumeration value="CITES-DOC"/>
          <xsd:enumeration value="Māori Festival Funding 2023"/>
          <xsd:enumeration value="Pātaka"/>
          <xsd:enumeration value="Te Taura Whiri"/>
          <xsd:enumeration value="Te Matatini"/>
          <xsd:enumeration value="MSP-ADMIN"/>
          <xsd:enumeration value="E-tangata"/>
          <xsd:enumeration value="I am Hana"/>
          <xsd:enumeration value="2023 Te Hā Mid-Point Review"/>
          <xsd:enumeration value="WOMAD"/>
          <xsd:enumeration value="PANNZ"/>
          <xsd:enumeration value="2025 Te Hā Full Review"/>
          <xsd:enumeration value="TEMPLATES"/>
          <xsd:enumeration value="Council of Pacific Arts &amp; Culture Governance"/>
          <xsd:enumeration value="FestPAC Working Group (SPC) Governance"/>
          <xsd:enumeration value="Timeline - Toi Tipu Toi Re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ction_x0020_Name xmlns="1eb857db-5c67-47b7-8545-aa19c5d2ceac">MSP-ADMIN</Action_x0020_Name>
    <TaxCatchAll xmlns="1eb857db-5c67-47b7-8545-aa19c5d2ceac">
      <Value>50</Value>
      <Value>119</Value>
    </TaxCatchAll>
    <p4f68ee493344f4e9716631b78aec2d1 xmlns="1eb857db-5c67-47b7-8545-aa19c5d2ceac">
      <Terms xmlns="http://schemas.microsoft.com/office/infopath/2007/PartnerControls">
        <TermInfo xmlns="http://schemas.microsoft.com/office/infopath/2007/PartnerControls">
          <TermName xmlns="http://schemas.microsoft.com/office/infopath/2007/PartnerControls">2025-26</TermName>
          <TermId xmlns="http://schemas.microsoft.com/office/infopath/2007/PartnerControls">059155e9-0fcc-4c17-b940-a692e15c2c2c</TermId>
        </TermInfo>
      </Terms>
    </p4f68ee493344f4e9716631b78aec2d1>
    <m2a1961ed2cc4e4bb3a1ba432cb3e43a xmlns="1eb857db-5c67-47b7-8545-aa19c5d2ceac">
      <Terms xmlns="http://schemas.microsoft.com/office/infopath/2007/PartnerControls">
        <TermInfo xmlns="http://schemas.microsoft.com/office/infopath/2007/PartnerControls">
          <TermName xmlns="http://schemas.microsoft.com/office/infopath/2007/PartnerControls">Survey</TermName>
          <TermId xmlns="http://schemas.microsoft.com/office/infopath/2007/PartnerControls">249d45b1-08b4-4d5b-8df7-fc37338a8a75</TermId>
        </TermInfo>
      </Terms>
    </m2a1961ed2cc4e4bb3a1ba432cb3e43a>
    <lfae9de2410d4efba2dc15289f148ae6 xmlns="1eb857db-5c67-47b7-8545-aa19c5d2ceac">
      <Terms xmlns="http://schemas.microsoft.com/office/infopath/2007/PartnerControls"/>
    </lfae9de2410d4efba2dc15289f148ae6>
  </documentManagement>
</p:properties>
</file>

<file path=customXml/itemProps1.xml><?xml version="1.0" encoding="utf-8"?>
<ds:datastoreItem xmlns:ds="http://schemas.openxmlformats.org/officeDocument/2006/customXml" ds:itemID="{C1E6A524-353D-42F0-B1F3-CF09C1ADBFF7}">
  <ds:schemaRefs>
    <ds:schemaRef ds:uri="Microsoft.SharePoint.Taxonomy.ContentTypeSync"/>
  </ds:schemaRefs>
</ds:datastoreItem>
</file>

<file path=customXml/itemProps2.xml><?xml version="1.0" encoding="utf-8"?>
<ds:datastoreItem xmlns:ds="http://schemas.openxmlformats.org/officeDocument/2006/customXml" ds:itemID="{F56F3B36-E216-46AD-ABD1-0CA69C9AC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857db-5c67-47b7-8545-aa19c5d2c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9E459A-418F-4D05-8549-2A3733BD36FF}">
  <ds:schemaRefs>
    <ds:schemaRef ds:uri="http://schemas.openxmlformats.org/officeDocument/2006/bibliography"/>
  </ds:schemaRefs>
</ds:datastoreItem>
</file>

<file path=customXml/itemProps4.xml><?xml version="1.0" encoding="utf-8"?>
<ds:datastoreItem xmlns:ds="http://schemas.openxmlformats.org/officeDocument/2006/customXml" ds:itemID="{8E6041EE-2938-483F-B75A-8EB31A72D1D6}">
  <ds:schemaRefs>
    <ds:schemaRef ds:uri="http://schemas.microsoft.com/sharepoint/v3/contenttype/forms"/>
  </ds:schemaRefs>
</ds:datastoreItem>
</file>

<file path=customXml/itemProps5.xml><?xml version="1.0" encoding="utf-8"?>
<ds:datastoreItem xmlns:ds="http://schemas.openxmlformats.org/officeDocument/2006/customXml" ds:itemID="{04BD60F9-4994-443F-8122-81B7D71A769B}">
  <ds:schemaRefs>
    <ds:schemaRef ds:uri="http://schemas.microsoft.com/office/2006/metadata/properties"/>
    <ds:schemaRef ds:uri="http://purl.org/dc/elements/1.1/"/>
    <ds:schemaRef ds:uri="http://www.w3.org/XML/1998/namespace"/>
    <ds:schemaRef ds:uri="http://schemas.openxmlformats.org/package/2006/metadata/core-properties"/>
    <ds:schemaRef ds:uri="http://schemas.microsoft.com/office/infopath/2007/PartnerControls"/>
    <ds:schemaRef ds:uri="http://schemas.microsoft.com/office/2006/documentManagement/types"/>
    <ds:schemaRef ds:uri="1eb857db-5c67-47b7-8545-aa19c5d2ceac"/>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8</Pages>
  <Words>1261</Words>
  <Characters>7191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8436</CharactersWithSpaces>
  <SharedDoc>false</SharedDoc>
  <HLinks>
    <vt:vector size="24" baseType="variant">
      <vt:variant>
        <vt:i4>5242960</vt:i4>
      </vt:variant>
      <vt:variant>
        <vt:i4>9</vt:i4>
      </vt:variant>
      <vt:variant>
        <vt:i4>0</vt:i4>
      </vt:variant>
      <vt:variant>
        <vt:i4>5</vt:i4>
      </vt:variant>
      <vt:variant>
        <vt:lpwstr>https://www.spc.int/resource-centre/publications/pacific-regional-culture-strategy-2022-2032</vt:lpwstr>
      </vt:variant>
      <vt:variant>
        <vt:lpwstr/>
      </vt:variant>
      <vt:variant>
        <vt:i4>7143450</vt:i4>
      </vt:variant>
      <vt:variant>
        <vt:i4>6</vt:i4>
      </vt:variant>
      <vt:variant>
        <vt:i4>0</vt:i4>
      </vt:variant>
      <vt:variant>
        <vt:i4>5</vt:i4>
      </vt:variant>
      <vt:variant>
        <vt:lpwstr>mailto:toiora@creativenz.govt.nz</vt:lpwstr>
      </vt:variant>
      <vt:variant>
        <vt:lpwstr/>
      </vt:variant>
      <vt:variant>
        <vt:i4>7143450</vt:i4>
      </vt:variant>
      <vt:variant>
        <vt:i4>3</vt:i4>
      </vt:variant>
      <vt:variant>
        <vt:i4>0</vt:i4>
      </vt:variant>
      <vt:variant>
        <vt:i4>5</vt:i4>
      </vt:variant>
      <vt:variant>
        <vt:lpwstr>mailto:toiora@creativenz.govt.nz</vt:lpwstr>
      </vt:variant>
      <vt:variant>
        <vt:lpwstr/>
      </vt:variant>
      <vt:variant>
        <vt:i4>1376261</vt:i4>
      </vt:variant>
      <vt:variant>
        <vt:i4>0</vt:i4>
      </vt:variant>
      <vt:variant>
        <vt:i4>0</vt:i4>
      </vt:variant>
      <vt:variant>
        <vt:i4>5</vt:i4>
      </vt:variant>
      <vt:variant>
        <vt:lpwstr>https://creativenz.govt.nz/about-creative-nz/corporate-documents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Piki Diamond</dc:creator>
  <cp:keywords/>
  <dc:description/>
  <cp:lastModifiedBy>Piki Diamond</cp:lastModifiedBy>
  <cp:revision>37</cp:revision>
  <cp:lastPrinted>2025-07-03T18:07:00Z</cp:lastPrinted>
  <dcterms:created xsi:type="dcterms:W3CDTF">2025-07-15T05:21:00Z</dcterms:created>
  <dcterms:modified xsi:type="dcterms:W3CDTF">2025-07-28T20:49:00Z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2025-06-13T00:00:00Z</vt:filetime>
  </property>
  <property fmtid="{D5CDD505-2E9C-101B-9397-08002B2CF9AE}" pid="3" name="Creator">
    <vt:lpwstr>wkhtmltopdf 0.12.6</vt:lpwstr>
  </property>
  <property fmtid="{D5CDD505-2E9C-101B-9397-08002B2CF9AE}" pid="4" name="Producer">
    <vt:lpwstr>Qt 5.15.3</vt:lpwstr>
  </property>
  <property fmtid="{D5CDD505-2E9C-101B-9397-08002B2CF9AE}" pid="5" name="LastSaved">
    <vt:filetime>2025-06-13T00:00:00Z</vt:filetime>
  </property>
  <property fmtid="{D5CDD505-2E9C-101B-9397-08002B2CF9AE}" pid="6" name="ContentTypeId">
    <vt:lpwstr>0x01010020C29750D968C84E8A532D49EE01BCE007002317A9DD808164439EC71E29E60238DE</vt:lpwstr>
  </property>
  <property fmtid="{D5CDD505-2E9C-101B-9397-08002B2CF9AE}" pid="7" name="MediaServiceImageTags">
    <vt:lpwstr/>
  </property>
  <property fmtid="{D5CDD505-2E9C-101B-9397-08002B2CF9AE}" pid="8" name="p4f68ee493344f4e9716631b78aec2d1">
    <vt:lpwstr/>
  </property>
  <property fmtid="{D5CDD505-2E9C-101B-9397-08002B2CF9AE}" pid="9" name="m2a1961ed2cc4e4bb3a1ba432cb3e43a">
    <vt:lpwstr/>
  </property>
  <property fmtid="{D5CDD505-2E9C-101B-9397-08002B2CF9AE}" pid="10" name="lfae9de2410d4efba2dc15289f148ae6">
    <vt:lpwstr/>
  </property>
  <property fmtid="{D5CDD505-2E9C-101B-9397-08002B2CF9AE}" pid="11" name="Status">
    <vt:lpwstr/>
  </property>
  <property fmtid="{D5CDD505-2E9C-101B-9397-08002B2CF9AE}" pid="12" name="TaxCatchAll">
    <vt:lpwstr/>
  </property>
  <property fmtid="{D5CDD505-2E9C-101B-9397-08002B2CF9AE}" pid="13" name="MSIP_Label_e0eca592-5208-4fbc-9d35-6ecd211438de_Enabled">
    <vt:lpwstr>true</vt:lpwstr>
  </property>
  <property fmtid="{D5CDD505-2E9C-101B-9397-08002B2CF9AE}" pid="14" name="MSIP_Label_e0eca592-5208-4fbc-9d35-6ecd211438de_SetDate">
    <vt:lpwstr>2025-06-30T02:18:46Z</vt:lpwstr>
  </property>
  <property fmtid="{D5CDD505-2E9C-101B-9397-08002B2CF9AE}" pid="15" name="MSIP_Label_e0eca592-5208-4fbc-9d35-6ecd211438de_Method">
    <vt:lpwstr>Standard</vt:lpwstr>
  </property>
  <property fmtid="{D5CDD505-2E9C-101B-9397-08002B2CF9AE}" pid="16" name="MSIP_Label_e0eca592-5208-4fbc-9d35-6ecd211438de_Name">
    <vt:lpwstr>Creative - Unclassified</vt:lpwstr>
  </property>
  <property fmtid="{D5CDD505-2E9C-101B-9397-08002B2CF9AE}" pid="17" name="MSIP_Label_e0eca592-5208-4fbc-9d35-6ecd211438de_SiteId">
    <vt:lpwstr>b8741af0-9558-487e-af8e-663df027f209</vt:lpwstr>
  </property>
  <property fmtid="{D5CDD505-2E9C-101B-9397-08002B2CF9AE}" pid="18" name="MSIP_Label_e0eca592-5208-4fbc-9d35-6ecd211438de_ActionId">
    <vt:lpwstr>0a2ab86a-3ad5-48c5-a008-39c909232f98</vt:lpwstr>
  </property>
  <property fmtid="{D5CDD505-2E9C-101B-9397-08002B2CF9AE}" pid="19" name="MSIP_Label_e0eca592-5208-4fbc-9d35-6ecd211438de_ContentBits">
    <vt:lpwstr>0</vt:lpwstr>
  </property>
  <property fmtid="{D5CDD505-2E9C-101B-9397-08002B2CF9AE}" pid="20" name="MSIP_Label_e0eca592-5208-4fbc-9d35-6ecd211438de_Tag">
    <vt:lpwstr>10, 3, 0, 1</vt:lpwstr>
  </property>
  <property fmtid="{D5CDD505-2E9C-101B-9397-08002B2CF9AE}" pid="21" name="lcf76f155ced4ddcb4097134ff3c332f">
    <vt:lpwstr/>
  </property>
  <property fmtid="{D5CDD505-2E9C-101B-9397-08002B2CF9AE}" pid="22" name="Document_x0020_Type">
    <vt:lpwstr>50;#Survey|249d45b1-08b4-4d5b-8df7-fc37338a8a75</vt:lpwstr>
  </property>
  <property fmtid="{D5CDD505-2E9C-101B-9397-08002B2CF9AE}" pid="23" name="Financial_x0020_Year">
    <vt:lpwstr>119;#2025-26|059155e9-0fcc-4c17-b940-a692e15c2c2c</vt:lpwstr>
  </property>
  <property fmtid="{D5CDD505-2E9C-101B-9397-08002B2CF9AE}" pid="24" name="Financial Year">
    <vt:lpwstr>119;#2025-26|059155e9-0fcc-4c17-b940-a692e15c2c2c</vt:lpwstr>
  </property>
  <property fmtid="{D5CDD505-2E9C-101B-9397-08002B2CF9AE}" pid="25" name="Document Type">
    <vt:lpwstr>50;#Survey|249d45b1-08b4-4d5b-8df7-fc37338a8a75</vt:lpwstr>
  </property>
  <property fmtid="{D5CDD505-2E9C-101B-9397-08002B2CF9AE}" pid="26" name="StrategyStage">
    <vt:lpwstr>Strategy Development</vt:lpwstr>
  </property>
</Properties>
</file>