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ABE" w14:textId="3AA6541E" w:rsidR="00307C57" w:rsidRPr="00352DD0" w:rsidRDefault="00242C37" w:rsidP="00365E28">
      <w:pPr>
        <w:jc w:val="center"/>
        <w:rPr>
          <w:rFonts w:ascii="Arial" w:hAnsi="Arial" w:cs="Arial"/>
          <w:color w:val="002060"/>
          <w:sz w:val="48"/>
          <w:szCs w:val="48"/>
          <w:lang w:val="mi-NZ"/>
        </w:rPr>
      </w:pPr>
      <w:r w:rsidRPr="00352DD0">
        <w:rPr>
          <w:rFonts w:ascii="Arial" w:hAnsi="Arial" w:cs="Arial"/>
          <w:color w:val="002060"/>
          <w:sz w:val="48"/>
          <w:szCs w:val="48"/>
          <w:lang w:val="mi-NZ"/>
        </w:rPr>
        <w:t>6-</w:t>
      </w:r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M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 xml:space="preserve">onth </w:t>
      </w:r>
      <w:proofErr w:type="spellStart"/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R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>eport</w:t>
      </w:r>
      <w:proofErr w:type="spellEnd"/>
      <w:r w:rsidRPr="00352DD0">
        <w:rPr>
          <w:rFonts w:ascii="Arial" w:hAnsi="Arial" w:cs="Arial"/>
          <w:color w:val="002060"/>
          <w:sz w:val="48"/>
          <w:szCs w:val="48"/>
          <w:lang w:val="mi-NZ"/>
        </w:rPr>
        <w:t xml:space="preserve"> </w:t>
      </w:r>
      <w:proofErr w:type="spellStart"/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P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>rompts</w:t>
      </w:r>
      <w:proofErr w:type="spellEnd"/>
      <w:r w:rsidRPr="00352DD0">
        <w:rPr>
          <w:rFonts w:ascii="Arial" w:hAnsi="Arial" w:cs="Arial"/>
          <w:color w:val="002060"/>
          <w:sz w:val="48"/>
          <w:szCs w:val="48"/>
          <w:lang w:val="mi-NZ"/>
        </w:rPr>
        <w:t xml:space="preserve"> </w:t>
      </w:r>
      <w:proofErr w:type="spellStart"/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T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>emplate</w:t>
      </w:r>
      <w:proofErr w:type="spellEnd"/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19"/>
        <w:gridCol w:w="2991"/>
        <w:gridCol w:w="3006"/>
      </w:tblGrid>
      <w:tr w:rsidR="00352DD0" w:rsidRPr="00242C37" w14:paraId="3DD97EB8" w14:textId="77777777" w:rsidTr="048CDF57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57A7078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General:</w:t>
            </w:r>
          </w:p>
        </w:tc>
      </w:tr>
      <w:tr w:rsidR="00352DD0" w:rsidRPr="00242C37" w14:paraId="1C941627" w14:textId="77777777" w:rsidTr="048CDF57">
        <w:tc>
          <w:tcPr>
            <w:tcW w:w="9016" w:type="dxa"/>
            <w:gridSpan w:val="3"/>
            <w:vAlign w:val="center"/>
          </w:tcPr>
          <w:p w14:paraId="5BDF3228" w14:textId="302EC24E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59F75CA8">
              <w:rPr>
                <w:rFonts w:ascii="Arial" w:hAnsi="Arial" w:cs="Arial"/>
                <w:color w:val="002060"/>
              </w:rPr>
              <w:t xml:space="preserve">How has the last six months been? What has gone well? What has been a struggle? What </w:t>
            </w:r>
            <w:r w:rsidR="40FB5DFC" w:rsidRPr="59F75CA8">
              <w:rPr>
                <w:rFonts w:ascii="Arial" w:hAnsi="Arial" w:cs="Arial"/>
                <w:color w:val="002060"/>
              </w:rPr>
              <w:t>were some highlights</w:t>
            </w:r>
            <w:r w:rsidRPr="59F75CA8">
              <w:rPr>
                <w:rFonts w:ascii="Arial" w:hAnsi="Arial" w:cs="Arial"/>
                <w:color w:val="002060"/>
              </w:rPr>
              <w:t>?</w:t>
            </w:r>
          </w:p>
        </w:tc>
      </w:tr>
      <w:tr w:rsidR="00352DD0" w:rsidRPr="00242C37" w14:paraId="6448BF99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7822A60A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52DD0" w:rsidRPr="00242C37" w14:paraId="3B5F708B" w14:textId="77777777" w:rsidTr="048CDF57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55EB350F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Quality:</w:t>
            </w:r>
          </w:p>
        </w:tc>
      </w:tr>
      <w:tr w:rsidR="00352DD0" w:rsidRPr="00242C37" w14:paraId="341ADB45" w14:textId="77777777" w:rsidTr="048CDF57">
        <w:tc>
          <w:tcPr>
            <w:tcW w:w="9016" w:type="dxa"/>
            <w:gridSpan w:val="3"/>
            <w:vAlign w:val="center"/>
          </w:tcPr>
          <w:p w14:paraId="576D5425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Did the activities you completed in the last six months match the projections you’d entered in the portal? </w:t>
            </w:r>
          </w:p>
          <w:p w14:paraId="1841EC81" w14:textId="77777777" w:rsidR="00242C37" w:rsidRPr="00242C37" w:rsidRDefault="00242C37" w:rsidP="00352DD0">
            <w:pPr>
              <w:spacing w:after="200" w:line="276" w:lineRule="auto"/>
              <w:ind w:firstLine="51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If there were differences, please tell us what changed and why.</w:t>
            </w:r>
          </w:p>
        </w:tc>
      </w:tr>
      <w:tr w:rsidR="00352DD0" w:rsidRPr="00242C37" w14:paraId="01E082BB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055AA7B5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52DD0" w:rsidRPr="00242C37" w14:paraId="39CF09A4" w14:textId="77777777" w:rsidTr="048CDF57">
        <w:tc>
          <w:tcPr>
            <w:tcW w:w="9016" w:type="dxa"/>
            <w:gridSpan w:val="3"/>
            <w:vAlign w:val="center"/>
          </w:tcPr>
          <w:p w14:paraId="1D03E759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What does quality look like for your organisation? How did your organisation assess the quality of your work in the last six months?</w:t>
            </w:r>
          </w:p>
        </w:tc>
      </w:tr>
      <w:tr w:rsidR="00352DD0" w:rsidRPr="00242C37" w14:paraId="796A0C4D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56B1ADEC" w14:textId="5558345F" w:rsidR="00242C37" w:rsidRPr="00242C37" w:rsidRDefault="00242C37" w:rsidP="16BC0856">
            <w:pPr>
              <w:spacing w:after="200" w:line="276" w:lineRule="auto"/>
              <w:rPr>
                <w:rFonts w:ascii="Calibri Light" w:eastAsia="Calibri Light" w:hAnsi="Calibri Light" w:cs="Calibri Light"/>
                <w:i/>
                <w:iCs/>
                <w:sz w:val="19"/>
                <w:szCs w:val="19"/>
              </w:rPr>
            </w:pPr>
          </w:p>
        </w:tc>
      </w:tr>
      <w:tr w:rsidR="00352DD0" w:rsidRPr="00242C37" w14:paraId="63606ADB" w14:textId="77777777" w:rsidTr="048CDF57">
        <w:tc>
          <w:tcPr>
            <w:tcW w:w="9016" w:type="dxa"/>
            <w:gridSpan w:val="3"/>
            <w:vAlign w:val="center"/>
          </w:tcPr>
          <w:p w14:paraId="7466D071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Did the activity meet your quality measures? </w:t>
            </w:r>
          </w:p>
          <w:p w14:paraId="2757839A" w14:textId="44EC5AF3" w:rsidR="00242C37" w:rsidRPr="00242C37" w:rsidRDefault="00242C37" w:rsidP="00352DD0">
            <w:pPr>
              <w:spacing w:after="200" w:line="276" w:lineRule="auto"/>
              <w:ind w:firstLine="51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You can upload examples of your evaluation to the Attachments tab</w:t>
            </w:r>
            <w:r w:rsidR="00352DD0" w:rsidRPr="00352DD0">
              <w:rPr>
                <w:rFonts w:ascii="Arial" w:hAnsi="Arial" w:cs="Arial"/>
                <w:i/>
                <w:iCs/>
                <w:color w:val="002060"/>
              </w:rPr>
              <w:t>.</w:t>
            </w:r>
            <w:r w:rsidRPr="00242C37">
              <w:rPr>
                <w:rFonts w:ascii="Arial" w:hAnsi="Arial" w:cs="Arial"/>
                <w:i/>
                <w:iCs/>
                <w:color w:val="002060"/>
              </w:rPr>
              <w:t xml:space="preserve"> </w:t>
            </w:r>
          </w:p>
        </w:tc>
      </w:tr>
      <w:tr w:rsidR="00352DD0" w:rsidRPr="00242C37" w14:paraId="12711586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04F05171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77CA801F" w14:textId="77777777" w:rsidTr="048CDF57">
        <w:tc>
          <w:tcPr>
            <w:tcW w:w="9016" w:type="dxa"/>
            <w:gridSpan w:val="3"/>
            <w:vAlign w:val="center"/>
          </w:tcPr>
          <w:p w14:paraId="1753755F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Please self-assess the quality of your programme delivery by </w:t>
            </w:r>
            <w:r w:rsidRPr="00242C37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0242C37">
              <w:rPr>
                <w:rFonts w:ascii="Arial" w:hAnsi="Arial" w:cs="Arial"/>
                <w:color w:val="002060"/>
              </w:rPr>
              <w:t xml:space="preserve"> the relevant word:</w:t>
            </w:r>
          </w:p>
        </w:tc>
      </w:tr>
      <w:tr w:rsidR="00352DD0" w:rsidRPr="00242C37" w14:paraId="711A48C8" w14:textId="77777777" w:rsidTr="048CDF57">
        <w:tc>
          <w:tcPr>
            <w:tcW w:w="3019" w:type="dxa"/>
            <w:shd w:val="clear" w:color="auto" w:fill="FFFF00"/>
            <w:vAlign w:val="center"/>
          </w:tcPr>
          <w:p w14:paraId="2EA21176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1A849A6F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6C25617F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48392019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18672668" w14:textId="3A69E4BC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0352DD0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220937D1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298658CB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1749CC12" w14:textId="77777777" w:rsidTr="048CDF57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56AF1F1F" w14:textId="083902A3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Alignment to CNZ's </w:t>
            </w:r>
            <w:r w:rsidR="00352DD0" w:rsidRPr="00352DD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trategies:</w:t>
            </w:r>
          </w:p>
        </w:tc>
      </w:tr>
      <w:tr w:rsidR="00352DD0" w:rsidRPr="00242C37" w14:paraId="54560113" w14:textId="77777777" w:rsidTr="048CDF57">
        <w:tc>
          <w:tcPr>
            <w:tcW w:w="9016" w:type="dxa"/>
            <w:gridSpan w:val="3"/>
            <w:vAlign w:val="center"/>
          </w:tcPr>
          <w:p w14:paraId="05267FEC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How did your organisation deliver to your contracted Investment Feature Outcome(s) in the last six months?</w:t>
            </w:r>
          </w:p>
          <w:p w14:paraId="310628BF" w14:textId="51DED930" w:rsidR="00242C37" w:rsidRPr="00242C37" w:rsidRDefault="4FBA9701" w:rsidP="048CDF57">
            <w:pPr>
              <w:spacing w:after="200" w:line="276" w:lineRule="auto"/>
              <w:ind w:left="510"/>
              <w:rPr>
                <w:rFonts w:ascii="Arial" w:hAnsi="Arial" w:cs="Arial"/>
                <w:i/>
                <w:iCs/>
                <w:color w:val="002060"/>
              </w:rPr>
            </w:pPr>
            <w:r w:rsidRPr="048CDF57">
              <w:rPr>
                <w:rFonts w:ascii="Arial" w:hAnsi="Arial" w:cs="Arial"/>
                <w:i/>
                <w:iCs/>
                <w:color w:val="002060"/>
              </w:rPr>
              <w:t>These can be found in Schedule 1, Section 6.1 of your Kahikatea or Tōtara Funding Agreement.</w:t>
            </w:r>
          </w:p>
        </w:tc>
      </w:tr>
      <w:tr w:rsidR="00352DD0" w:rsidRPr="00242C37" w14:paraId="3BFC81A2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02742001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52DD0" w:rsidRPr="00242C37" w14:paraId="3C080D51" w14:textId="77777777" w:rsidTr="048CDF57">
        <w:tc>
          <w:tcPr>
            <w:tcW w:w="9016" w:type="dxa"/>
            <w:gridSpan w:val="3"/>
            <w:vAlign w:val="center"/>
          </w:tcPr>
          <w:p w14:paraId="6105F154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lastRenderedPageBreak/>
              <w:t>What did your organisation do to recognise and support the diverse cultures of New Zealand and/or promote diversity in your arts practice and/or engagement with diverse audiences?</w:t>
            </w:r>
          </w:p>
        </w:tc>
      </w:tr>
      <w:tr w:rsidR="00352DD0" w:rsidRPr="00242C37" w14:paraId="14C40192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6CA1C308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90E6413" w14:paraId="6E9CB9CE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4E515EF5" w14:textId="2C113910" w:rsidR="04F2129D" w:rsidRDefault="04F2129D" w:rsidP="090E64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(For non-Māori led organisations) How did your organisation support the role of Māori in the arts as tangata whenua?</w:t>
            </w:r>
          </w:p>
        </w:tc>
      </w:tr>
      <w:tr w:rsidR="090E6413" w14:paraId="497C4EDE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36577197" w14:textId="75A76A90" w:rsidR="090E6413" w:rsidRDefault="090E6413" w:rsidP="090E6413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04E381E5" w14:textId="77777777" w:rsidTr="048CDF57">
        <w:tc>
          <w:tcPr>
            <w:tcW w:w="9016" w:type="dxa"/>
            <w:gridSpan w:val="3"/>
            <w:vAlign w:val="center"/>
          </w:tcPr>
          <w:p w14:paraId="3E7CF4AA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What did your organisation do to:</w:t>
            </w:r>
          </w:p>
          <w:p w14:paraId="5AC2E131" w14:textId="70631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57686C5F">
              <w:rPr>
                <w:rFonts w:ascii="Arial" w:hAnsi="Arial" w:cs="Arial"/>
                <w:color w:val="002060"/>
              </w:rPr>
              <w:t>Advance ngā toi Māori practice development, and/or</w:t>
            </w:r>
          </w:p>
          <w:p w14:paraId="014600ED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571B5614">
              <w:rPr>
                <w:rFonts w:ascii="Arial" w:hAnsi="Arial" w:cs="Arial"/>
                <w:color w:val="002060"/>
              </w:rPr>
              <w:t>Increase public engagement with ngā toi Māori, and/or</w:t>
            </w:r>
          </w:p>
          <w:p w14:paraId="759E3BB1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571B5614">
              <w:rPr>
                <w:rFonts w:ascii="Arial" w:hAnsi="Arial" w:cs="Arial"/>
                <w:color w:val="002060"/>
              </w:rPr>
              <w:t>Work with others to co-create an ecosystem that supports ngā toi Māori, and/or</w:t>
            </w:r>
          </w:p>
          <w:p w14:paraId="5264ECF6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571B5614">
              <w:rPr>
                <w:rFonts w:ascii="Arial" w:hAnsi="Arial" w:cs="Arial"/>
                <w:color w:val="002060"/>
              </w:rPr>
              <w:t xml:space="preserve">Develop sector support for ngā toi Māori and </w:t>
            </w:r>
            <w:proofErr w:type="spellStart"/>
            <w:r w:rsidRPr="571B5614">
              <w:rPr>
                <w:rFonts w:ascii="Arial" w:hAnsi="Arial" w:cs="Arial"/>
                <w:color w:val="002060"/>
              </w:rPr>
              <w:t>mātauranga</w:t>
            </w:r>
            <w:proofErr w:type="spellEnd"/>
            <w:r w:rsidRPr="571B5614">
              <w:rPr>
                <w:rFonts w:ascii="Arial" w:hAnsi="Arial" w:cs="Arial"/>
                <w:color w:val="002060"/>
              </w:rPr>
              <w:t xml:space="preserve"> Māori?</w:t>
            </w:r>
          </w:p>
        </w:tc>
      </w:tr>
      <w:tr w:rsidR="00352DD0" w:rsidRPr="00242C37" w14:paraId="03EC3510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26FAF094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09D7E122" w14:textId="77777777" w:rsidTr="048CDF57">
        <w:tc>
          <w:tcPr>
            <w:tcW w:w="9016" w:type="dxa"/>
            <w:gridSpan w:val="3"/>
            <w:vAlign w:val="center"/>
          </w:tcPr>
          <w:p w14:paraId="17BC4B61" w14:textId="77777777" w:rsidR="00242C37" w:rsidRPr="00242C37" w:rsidRDefault="4FBA9701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48CDF57">
              <w:rPr>
                <w:rFonts w:ascii="Arial" w:hAnsi="Arial" w:cs="Arial"/>
                <w:color w:val="002060"/>
              </w:rPr>
              <w:t>What did your organisation do to:</w:t>
            </w:r>
          </w:p>
          <w:p w14:paraId="2DA4944B" w14:textId="749DACA2" w:rsidR="00242C37" w:rsidRPr="00352DD0" w:rsidRDefault="00242C37" w:rsidP="00352DD0">
            <w:pPr>
              <w:numPr>
                <w:ilvl w:val="0"/>
                <w:numId w:val="5"/>
              </w:numPr>
              <w:ind w:left="540" w:hanging="540"/>
              <w:rPr>
                <w:rFonts w:ascii="Arial" w:hAnsi="Arial" w:cs="Arial"/>
                <w:color w:val="002060"/>
              </w:rPr>
            </w:pPr>
            <w:r w:rsidRPr="00352DD0">
              <w:rPr>
                <w:rFonts w:ascii="Arial" w:hAnsi="Arial" w:cs="Arial"/>
                <w:color w:val="002060"/>
              </w:rPr>
              <w:t>Support Pasifika artists and arts practitioners to develop their practice and deliver outstanding work, and/or</w:t>
            </w:r>
          </w:p>
          <w:p w14:paraId="1DD9C2BC" w14:textId="77777777" w:rsidR="00242C37" w:rsidRPr="00242C37" w:rsidRDefault="00242C37" w:rsidP="00352DD0">
            <w:pPr>
              <w:numPr>
                <w:ilvl w:val="0"/>
                <w:numId w:val="5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Help lead and grow Pacific arts in Aotearoa, and/or</w:t>
            </w:r>
          </w:p>
          <w:p w14:paraId="461076B2" w14:textId="77777777" w:rsidR="00242C37" w:rsidRPr="00242C37" w:rsidRDefault="00242C37" w:rsidP="00352DD0">
            <w:pPr>
              <w:numPr>
                <w:ilvl w:val="0"/>
                <w:numId w:val="5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Contribute to an innovative and networked Pacific arts environment, and/or</w:t>
            </w:r>
          </w:p>
          <w:p w14:paraId="00A660B0" w14:textId="77777777" w:rsidR="00242C37" w:rsidRPr="00242C37" w:rsidRDefault="00242C37" w:rsidP="00352DD0">
            <w:pPr>
              <w:numPr>
                <w:ilvl w:val="0"/>
                <w:numId w:val="5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Make meaningful connections across Aotearoa, Oceania and globally to ensure Pacific arts are further enriched?</w:t>
            </w:r>
          </w:p>
        </w:tc>
      </w:tr>
      <w:tr w:rsidR="00352DD0" w:rsidRPr="00242C37" w14:paraId="12110B49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39E49AB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5D03AD09" w14:textId="77777777" w:rsidTr="048CDF57">
        <w:tc>
          <w:tcPr>
            <w:tcW w:w="9016" w:type="dxa"/>
            <w:gridSpan w:val="3"/>
            <w:vAlign w:val="center"/>
          </w:tcPr>
          <w:p w14:paraId="6CBE565A" w14:textId="32EC4D58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How did your organisation contribute to arts sector capability and development during the reporting period?</w:t>
            </w:r>
          </w:p>
        </w:tc>
      </w:tr>
      <w:tr w:rsidR="00352DD0" w:rsidRPr="00242C37" w14:paraId="5F3C7083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5D7B536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3D4D0CC3" w14:textId="77777777" w:rsidTr="048CDF57">
        <w:tc>
          <w:tcPr>
            <w:tcW w:w="9016" w:type="dxa"/>
            <w:gridSpan w:val="3"/>
            <w:vAlign w:val="center"/>
          </w:tcPr>
          <w:p w14:paraId="2CB52B5B" w14:textId="2E5FE9B5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 xml:space="preserve">Please self-assess this section by </w:t>
            </w:r>
            <w:r w:rsidRPr="090E6413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90E6413">
              <w:rPr>
                <w:rFonts w:ascii="Arial" w:hAnsi="Arial" w:cs="Arial"/>
                <w:color w:val="002060"/>
              </w:rPr>
              <w:t xml:space="preserve"> the relevant word</w:t>
            </w:r>
            <w:r w:rsidR="00352DD0" w:rsidRPr="090E6413">
              <w:rPr>
                <w:rFonts w:ascii="Arial" w:hAnsi="Arial" w:cs="Arial"/>
                <w:color w:val="002060"/>
              </w:rPr>
              <w:t>:</w:t>
            </w:r>
          </w:p>
        </w:tc>
      </w:tr>
      <w:tr w:rsidR="00352DD0" w:rsidRPr="00242C37" w14:paraId="7757AEEE" w14:textId="77777777" w:rsidTr="048CDF57">
        <w:tc>
          <w:tcPr>
            <w:tcW w:w="3019" w:type="dxa"/>
            <w:shd w:val="clear" w:color="auto" w:fill="FFFF00"/>
            <w:vAlign w:val="center"/>
          </w:tcPr>
          <w:p w14:paraId="4FEF725A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3002B48C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72D52E21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7726E273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79DEE5E8" w14:textId="30959C32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90E6413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5051A6F3" w14:textId="77777777" w:rsidTr="048CDF57">
        <w:trPr>
          <w:trHeight w:val="576"/>
        </w:trPr>
        <w:tc>
          <w:tcPr>
            <w:tcW w:w="9016" w:type="dxa"/>
            <w:gridSpan w:val="3"/>
            <w:vAlign w:val="center"/>
          </w:tcPr>
          <w:p w14:paraId="29CA48A5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7F64A74C" w14:textId="77777777" w:rsidTr="048CDF57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677E9D47" w14:textId="0F3DBA3E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Financial </w:t>
            </w:r>
            <w:r w:rsidR="00352DD0" w:rsidRPr="00352DD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</w:t>
            </w: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ealth:</w:t>
            </w:r>
          </w:p>
        </w:tc>
      </w:tr>
      <w:tr w:rsidR="00352DD0" w:rsidRPr="00242C37" w14:paraId="09D6C4EA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3730E23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lastRenderedPageBreak/>
              <w:t xml:space="preserve">Looking at your statement of </w:t>
            </w:r>
            <w:r w:rsidRPr="090E6413">
              <w:rPr>
                <w:rFonts w:ascii="Arial" w:hAnsi="Arial" w:cs="Arial"/>
                <w:b/>
                <w:bCs/>
                <w:color w:val="002060"/>
              </w:rPr>
              <w:t>financial performance</w:t>
            </w:r>
            <w:r w:rsidRPr="090E6413">
              <w:rPr>
                <w:rFonts w:ascii="Arial" w:hAnsi="Arial" w:cs="Arial"/>
                <w:color w:val="002060"/>
              </w:rPr>
              <w:t xml:space="preserve">, were there any significant variances in income or expenditure from what you projected? </w:t>
            </w:r>
          </w:p>
          <w:p w14:paraId="7FF2348B" w14:textId="6D73EE18" w:rsidR="00242C37" w:rsidRPr="00242C37" w:rsidRDefault="4FBA9701" w:rsidP="048CDF57">
            <w:pPr>
              <w:spacing w:after="200" w:line="276" w:lineRule="auto"/>
              <w:ind w:left="450"/>
              <w:rPr>
                <w:rFonts w:ascii="Arial" w:hAnsi="Arial" w:cs="Arial"/>
                <w:i/>
                <w:iCs/>
                <w:color w:val="002060"/>
              </w:rPr>
            </w:pPr>
            <w:r w:rsidRPr="048CDF57">
              <w:rPr>
                <w:rFonts w:ascii="Arial" w:hAnsi="Arial" w:cs="Arial"/>
                <w:i/>
                <w:iCs/>
                <w:color w:val="002060"/>
              </w:rPr>
              <w:t>If so, what caused them?</w:t>
            </w:r>
            <w:r w:rsidR="35F9215D" w:rsidRPr="048CDF57">
              <w:rPr>
                <w:rFonts w:ascii="Arial" w:hAnsi="Arial" w:cs="Arial"/>
                <w:i/>
                <w:iCs/>
                <w:color w:val="002060"/>
              </w:rPr>
              <w:t xml:space="preserve"> What does this mean for your organisation’s </w:t>
            </w:r>
            <w:bookmarkStart w:id="0" w:name="_Int_BeF6YMTJ"/>
            <w:proofErr w:type="gramStart"/>
            <w:r w:rsidR="35F9215D" w:rsidRPr="048CDF57">
              <w:rPr>
                <w:rFonts w:ascii="Arial" w:hAnsi="Arial" w:cs="Arial"/>
                <w:i/>
                <w:iCs/>
                <w:color w:val="002060"/>
              </w:rPr>
              <w:t>future outlook</w:t>
            </w:r>
            <w:bookmarkEnd w:id="0"/>
            <w:proofErr w:type="gramEnd"/>
            <w:r w:rsidR="35F9215D" w:rsidRPr="048CDF57">
              <w:rPr>
                <w:rFonts w:ascii="Arial" w:hAnsi="Arial" w:cs="Arial"/>
                <w:i/>
                <w:iCs/>
                <w:color w:val="002060"/>
              </w:rPr>
              <w:t>?</w:t>
            </w:r>
          </w:p>
        </w:tc>
      </w:tr>
      <w:tr w:rsidR="00352DD0" w:rsidRPr="00242C37" w14:paraId="192FE457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F4D07C6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4BD0AF35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D5793ED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 xml:space="preserve">Looking at your statement of </w:t>
            </w:r>
            <w:r w:rsidRPr="090E6413">
              <w:rPr>
                <w:rFonts w:ascii="Arial" w:hAnsi="Arial" w:cs="Arial"/>
                <w:b/>
                <w:bCs/>
                <w:color w:val="002060"/>
              </w:rPr>
              <w:t>financial position</w:t>
            </w:r>
            <w:r w:rsidRPr="090E6413">
              <w:rPr>
                <w:rFonts w:ascii="Arial" w:hAnsi="Arial" w:cs="Arial"/>
                <w:color w:val="002060"/>
              </w:rPr>
              <w:t xml:space="preserve">, were there any significant variances? </w:t>
            </w:r>
          </w:p>
          <w:p w14:paraId="03D2DF64" w14:textId="55FA6F59" w:rsidR="00242C37" w:rsidRPr="00242C37" w:rsidRDefault="4FBA9701" w:rsidP="048CDF57">
            <w:pPr>
              <w:spacing w:after="200" w:line="276" w:lineRule="auto"/>
              <w:ind w:left="360"/>
              <w:rPr>
                <w:rFonts w:ascii="Arial" w:hAnsi="Arial" w:cs="Arial"/>
                <w:i/>
                <w:iCs/>
                <w:color w:val="002060"/>
              </w:rPr>
            </w:pPr>
            <w:r w:rsidRPr="048CDF57">
              <w:rPr>
                <w:rFonts w:ascii="Arial" w:hAnsi="Arial" w:cs="Arial"/>
                <w:i/>
                <w:iCs/>
                <w:color w:val="002060"/>
              </w:rPr>
              <w:t>If so, what caused them?</w:t>
            </w:r>
            <w:r w:rsidR="7CCA2F9A" w:rsidRPr="048CDF57">
              <w:rPr>
                <w:rFonts w:ascii="Arial" w:hAnsi="Arial" w:cs="Arial"/>
                <w:i/>
                <w:iCs/>
                <w:color w:val="002060"/>
              </w:rPr>
              <w:t xml:space="preserve"> What does this mean for your organisation’s </w:t>
            </w:r>
            <w:bookmarkStart w:id="1" w:name="_Int_xquvcXQE"/>
            <w:proofErr w:type="gramStart"/>
            <w:r w:rsidR="7CCA2F9A" w:rsidRPr="048CDF57">
              <w:rPr>
                <w:rFonts w:ascii="Arial" w:hAnsi="Arial" w:cs="Arial"/>
                <w:i/>
                <w:iCs/>
                <w:color w:val="002060"/>
              </w:rPr>
              <w:t>future outlook</w:t>
            </w:r>
            <w:bookmarkEnd w:id="1"/>
            <w:proofErr w:type="gramEnd"/>
            <w:r w:rsidR="7CCA2F9A" w:rsidRPr="048CDF57">
              <w:rPr>
                <w:rFonts w:ascii="Arial" w:hAnsi="Arial" w:cs="Arial"/>
                <w:i/>
                <w:iCs/>
                <w:color w:val="002060"/>
              </w:rPr>
              <w:t>?</w:t>
            </w:r>
          </w:p>
        </w:tc>
      </w:tr>
      <w:tr w:rsidR="00352DD0" w:rsidRPr="00242C37" w14:paraId="31312BDE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FDE60B8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503EC92A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66C9FE4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How does your financial position relate to your organisation’s reserves policy?</w:t>
            </w:r>
          </w:p>
        </w:tc>
      </w:tr>
      <w:tr w:rsidR="00352DD0" w:rsidRPr="00242C37" w14:paraId="1D9DD6F4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3B83A36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3D5BF1AF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B4BFDFF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 xml:space="preserve">Please self-assess your financial health by </w:t>
            </w:r>
            <w:r w:rsidRPr="090E6413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90E6413">
              <w:rPr>
                <w:rFonts w:ascii="Arial" w:hAnsi="Arial" w:cs="Arial"/>
                <w:color w:val="002060"/>
              </w:rPr>
              <w:t xml:space="preserve"> the relevant word:</w:t>
            </w:r>
          </w:p>
        </w:tc>
      </w:tr>
      <w:tr w:rsidR="00352DD0" w:rsidRPr="00242C37" w14:paraId="64B392EC" w14:textId="77777777" w:rsidTr="048CDF57">
        <w:tc>
          <w:tcPr>
            <w:tcW w:w="3019" w:type="dxa"/>
            <w:shd w:val="clear" w:color="auto" w:fill="FFFF00"/>
            <w:vAlign w:val="center"/>
          </w:tcPr>
          <w:p w14:paraId="0B539C72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21A57B09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646DD5E5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38757519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81854AE" w14:textId="76960307" w:rsidR="00242C37" w:rsidRPr="00352DD0" w:rsidRDefault="00242C37" w:rsidP="00352DD0">
            <w:pPr>
              <w:numPr>
                <w:ilvl w:val="0"/>
                <w:numId w:val="1"/>
              </w:numPr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90E6413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3B0E3F2D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D1A0A6A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3EBF433D" w14:textId="77777777" w:rsidTr="048CDF57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2C9A83CE" w14:textId="0831E4EF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FFFFFF" w:themeColor="background1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Organisational </w:t>
            </w:r>
            <w:r w:rsidR="00352DD0" w:rsidRPr="00352DD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</w:t>
            </w: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ealth:</w:t>
            </w:r>
          </w:p>
        </w:tc>
      </w:tr>
      <w:tr w:rsidR="00352DD0" w:rsidRPr="00242C37" w14:paraId="2A43F052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A8346FD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Have there been any significant changes within your organisation during the reporting period (structure or personnel?).</w:t>
            </w:r>
          </w:p>
          <w:p w14:paraId="29472ADC" w14:textId="77777777" w:rsidR="00242C37" w:rsidRPr="00242C37" w:rsidRDefault="00242C37" w:rsidP="00352DD0">
            <w:pPr>
              <w:spacing w:after="200" w:line="276" w:lineRule="auto"/>
              <w:ind w:firstLine="42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You can upload a current organisation chart to the Attachments tab.</w:t>
            </w:r>
          </w:p>
        </w:tc>
      </w:tr>
      <w:tr w:rsidR="00352DD0" w:rsidRPr="00242C37" w14:paraId="2EAAC680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54261B3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5B7F5D3B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688DF85C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 xml:space="preserve">Has your organisation developed or updated any policies or strategies? </w:t>
            </w:r>
          </w:p>
          <w:p w14:paraId="297DD5CA" w14:textId="77777777" w:rsidR="00242C37" w:rsidRPr="00242C37" w:rsidRDefault="00242C37" w:rsidP="00C81065">
            <w:pPr>
              <w:spacing w:after="200" w:line="276" w:lineRule="auto"/>
              <w:ind w:firstLine="42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You can also upload these to the Attachments tab.</w:t>
            </w:r>
          </w:p>
        </w:tc>
      </w:tr>
      <w:tr w:rsidR="00352DD0" w:rsidRPr="00242C37" w14:paraId="129BF606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6BAE23B0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41C45856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43A0AFE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 xml:space="preserve">Please self-assess your organisational health by </w:t>
            </w:r>
            <w:r w:rsidRPr="090E6413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90E6413">
              <w:rPr>
                <w:rFonts w:ascii="Arial" w:hAnsi="Arial" w:cs="Arial"/>
                <w:color w:val="002060"/>
              </w:rPr>
              <w:t xml:space="preserve"> the relevant word:</w:t>
            </w:r>
          </w:p>
        </w:tc>
      </w:tr>
      <w:tr w:rsidR="00352DD0" w:rsidRPr="00242C37" w14:paraId="4C250966" w14:textId="77777777" w:rsidTr="048CDF57">
        <w:tc>
          <w:tcPr>
            <w:tcW w:w="3019" w:type="dxa"/>
            <w:shd w:val="clear" w:color="auto" w:fill="FFFF00"/>
            <w:vAlign w:val="center"/>
          </w:tcPr>
          <w:p w14:paraId="247DBF93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072B2633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1D65240F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77EA9C58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3E65F80" w14:textId="73FF0DB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90E6413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17341471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7E7CDCEB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7228543F" w14:textId="77777777" w:rsidTr="048CDF57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4400EA46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Looking forward:</w:t>
            </w:r>
          </w:p>
        </w:tc>
      </w:tr>
      <w:tr w:rsidR="00352DD0" w:rsidRPr="00242C37" w14:paraId="5877DE73" w14:textId="77777777" w:rsidTr="048CDF57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034E668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How is the rest of the year looking for your organisation? What are you looking forward to? What are you worried about?</w:t>
            </w:r>
          </w:p>
        </w:tc>
      </w:tr>
      <w:tr w:rsidR="00352DD0" w:rsidRPr="00242C37" w14:paraId="047DFF34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99DC43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47575D01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70B4135A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Is there anything else you think we should know?</w:t>
            </w:r>
          </w:p>
        </w:tc>
      </w:tr>
      <w:tr w:rsidR="00352DD0" w:rsidRPr="00242C37" w14:paraId="43819C64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7D97CC32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29231178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E59767A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90E6413">
              <w:rPr>
                <w:rFonts w:ascii="Arial" w:hAnsi="Arial" w:cs="Arial"/>
                <w:color w:val="002060"/>
              </w:rPr>
              <w:t>Is there anything we can help you with?</w:t>
            </w:r>
          </w:p>
        </w:tc>
      </w:tr>
      <w:tr w:rsidR="00352DD0" w:rsidRPr="00242C37" w14:paraId="668E7ECE" w14:textId="77777777" w:rsidTr="048CDF57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161F8B1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189BEC9" w14:textId="4C692958" w:rsidR="00242C37" w:rsidRPr="00352DD0" w:rsidRDefault="00242C37">
      <w:pPr>
        <w:rPr>
          <w:rFonts w:ascii="Arial" w:hAnsi="Arial" w:cs="Arial"/>
          <w:color w:val="002060"/>
          <w:lang w:val="mi-NZ"/>
        </w:rPr>
      </w:pPr>
    </w:p>
    <w:p w14:paraId="7963E66A" w14:textId="77777777" w:rsidR="00242C37" w:rsidRPr="00352DD0" w:rsidRDefault="00242C37">
      <w:pPr>
        <w:rPr>
          <w:rFonts w:ascii="Arial" w:hAnsi="Arial" w:cs="Arial"/>
          <w:color w:val="002060"/>
          <w:lang w:val="mi-NZ"/>
        </w:rPr>
      </w:pPr>
    </w:p>
    <w:sectPr w:rsidR="00242C37" w:rsidRPr="003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1rWSgbsY1OU6f" int2:id="YZXlojkM">
      <int2:state int2:value="Rejected" int2:type="AugLoop_Text_Critique"/>
    </int2:textHash>
    <int2:bookmark int2:bookmarkName="_Int_xquvcXQE" int2:invalidationBookmarkName="" int2:hashCode="aAf6bZ8W6ZYfvA" int2:id="73bIS03b">
      <int2:state int2:value="Rejected" int2:type="AugLoop_Text_Critique"/>
    </int2:bookmark>
    <int2:bookmark int2:bookmarkName="_Int_BeF6YMTJ" int2:invalidationBookmarkName="" int2:hashCode="aAf6bZ8W6ZYfvA" int2:id="eSVM0fS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537"/>
    <w:multiLevelType w:val="hybridMultilevel"/>
    <w:tmpl w:val="7D3AA9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4490"/>
    <w:multiLevelType w:val="hybridMultilevel"/>
    <w:tmpl w:val="C44C428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F38"/>
    <w:multiLevelType w:val="hybridMultilevel"/>
    <w:tmpl w:val="5A9CAB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0C46"/>
    <w:multiLevelType w:val="hybridMultilevel"/>
    <w:tmpl w:val="1896A236"/>
    <w:lvl w:ilvl="0" w:tplc="3C3047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5534"/>
    <w:multiLevelType w:val="hybridMultilevel"/>
    <w:tmpl w:val="AB1E41A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8281">
    <w:abstractNumId w:val="0"/>
  </w:num>
  <w:num w:numId="2" w16cid:durableId="356708">
    <w:abstractNumId w:val="2"/>
  </w:num>
  <w:num w:numId="3" w16cid:durableId="1736463940">
    <w:abstractNumId w:val="1"/>
  </w:num>
  <w:num w:numId="4" w16cid:durableId="936713853">
    <w:abstractNumId w:val="4"/>
  </w:num>
  <w:num w:numId="5" w16cid:durableId="78423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7"/>
    <w:rsid w:val="000834D5"/>
    <w:rsid w:val="000B4ABE"/>
    <w:rsid w:val="00114A4B"/>
    <w:rsid w:val="0013001F"/>
    <w:rsid w:val="001C75AA"/>
    <w:rsid w:val="00242C37"/>
    <w:rsid w:val="00281F38"/>
    <w:rsid w:val="00307C57"/>
    <w:rsid w:val="003256DB"/>
    <w:rsid w:val="00352DD0"/>
    <w:rsid w:val="00365E28"/>
    <w:rsid w:val="00384ACA"/>
    <w:rsid w:val="003D0807"/>
    <w:rsid w:val="004576AE"/>
    <w:rsid w:val="004E7D94"/>
    <w:rsid w:val="00502B7D"/>
    <w:rsid w:val="00563967"/>
    <w:rsid w:val="005669D7"/>
    <w:rsid w:val="006220EE"/>
    <w:rsid w:val="00690CCB"/>
    <w:rsid w:val="007E6FFC"/>
    <w:rsid w:val="00852627"/>
    <w:rsid w:val="00872921"/>
    <w:rsid w:val="00972B10"/>
    <w:rsid w:val="009A5337"/>
    <w:rsid w:val="009E681F"/>
    <w:rsid w:val="00A623D4"/>
    <w:rsid w:val="00AA45CD"/>
    <w:rsid w:val="00BB4F5F"/>
    <w:rsid w:val="00C81065"/>
    <w:rsid w:val="00D353CE"/>
    <w:rsid w:val="00D8037C"/>
    <w:rsid w:val="00D92592"/>
    <w:rsid w:val="00DF5970"/>
    <w:rsid w:val="00E206D5"/>
    <w:rsid w:val="00E67EC3"/>
    <w:rsid w:val="00EE1A0E"/>
    <w:rsid w:val="00F54433"/>
    <w:rsid w:val="00FD3AB8"/>
    <w:rsid w:val="0343B61B"/>
    <w:rsid w:val="048CDF57"/>
    <w:rsid w:val="04F2129D"/>
    <w:rsid w:val="055F8C67"/>
    <w:rsid w:val="06886F9F"/>
    <w:rsid w:val="06FB5CC8"/>
    <w:rsid w:val="090E6413"/>
    <w:rsid w:val="1132CD78"/>
    <w:rsid w:val="15544E1C"/>
    <w:rsid w:val="16BC0856"/>
    <w:rsid w:val="26F04CAB"/>
    <w:rsid w:val="303A8DB4"/>
    <w:rsid w:val="32B4CDD4"/>
    <w:rsid w:val="35F9215D"/>
    <w:rsid w:val="3830B95F"/>
    <w:rsid w:val="38DAB7B3"/>
    <w:rsid w:val="40FB5DFC"/>
    <w:rsid w:val="4190AC78"/>
    <w:rsid w:val="438D882F"/>
    <w:rsid w:val="44AEAD4B"/>
    <w:rsid w:val="47B899DF"/>
    <w:rsid w:val="4DE3CDF1"/>
    <w:rsid w:val="4FBA9701"/>
    <w:rsid w:val="571B5614"/>
    <w:rsid w:val="57686C5F"/>
    <w:rsid w:val="578DD152"/>
    <w:rsid w:val="59476D47"/>
    <w:rsid w:val="59F75CA8"/>
    <w:rsid w:val="6A84865D"/>
    <w:rsid w:val="6F1A0A9B"/>
    <w:rsid w:val="70B5A23D"/>
    <w:rsid w:val="7119CF91"/>
    <w:rsid w:val="71A73B53"/>
    <w:rsid w:val="7CC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E34B"/>
  <w15:chartTrackingRefBased/>
  <w15:docId w15:val="{B5E50EEF-7B98-4F6F-A419-F2C64228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C3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20d80096eb4a139c8cf0c6594a76d2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Services</TermName>
          <TermId xmlns="http://schemas.microsoft.com/office/infopath/2007/PartnerControls">4f7d33e8-94da-4b87-a41d-7c8039fdba00</TermId>
        </TermInfo>
      </Terms>
    </p320d80096eb4a139c8cf0c6594a76d2>
    <p4f68ee493344f4e9716631b78aec2d1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d0f36937-5e3f-44bb-bfd0-17769004b828</TermId>
        </TermInfo>
      </Terms>
    </p4f68ee493344f4e9716631b78aec2d1>
    <TaxCatchAll xmlns="1eb857db-5c67-47b7-8545-aa19c5d2ceac">
      <Value>72</Value>
      <Value>154</Value>
      <Value>44</Value>
      <Value>15</Value>
      <Value>21</Value>
    </TaxCatchAll>
    <o240f10bc6f6422f9fb2bad614bc1704 xmlns="1eb857db-5c67-47b7-8545-aa19c5d2ceac">
      <Terms xmlns="http://schemas.microsoft.com/office/infopath/2007/PartnerControls"/>
    </o240f10bc6f6422f9fb2bad614bc1704>
    <hb106fd2e6c147998ca1eb95d4f57d91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programme - all</TermName>
          <TermId xmlns="http://schemas.microsoft.com/office/infopath/2007/PartnerControls">ee6887a6-dcf0-42ee-931f-00516145fcba</TermId>
        </TermInfo>
      </Terms>
    </hb106fd2e6c147998ca1eb95d4f57d91>
    <h91158e9ab1847f0a8bcd075e6c0b282 xmlns="1eb857db-5c67-47b7-8545-aa19c5d2ceac">
      <Terms xmlns="http://schemas.microsoft.com/office/infopath/2007/PartnerControls"/>
    </h91158e9ab1847f0a8bcd075e6c0b282>
    <lfae9de2410d4efba2dc15289f148ae6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3d1c212c-e5e3-47cf-a1da-dd03df4ba3b8</TermId>
        </TermInfo>
      </Terms>
    </lfae9de2410d4efba2dc15289f148ae6>
    <m2a1961ed2cc4e4bb3a1ba432cb3e43a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47bd83e1-401b-4127-91e6-7e28d22370eb</TermId>
        </TermInfo>
      </Terms>
    </m2a1961ed2cc4e4bb3a1ba432cb3e43a>
    <d30503dba0bd4750aabd2a35dfc2c220 xmlns="1eb857db-5c67-47b7-8545-aa19c5d2ceac">
      <Terms xmlns="http://schemas.microsoft.com/office/infopath/2007/PartnerControls"/>
    </d30503dba0bd4750aabd2a35dfc2c220>
    <l4abb69e2afa4cfb82bdb840c04f9f50 xmlns="1eb857db-5c67-47b7-8545-aa19c5d2ceac">
      <Terms xmlns="http://schemas.microsoft.com/office/infopath/2007/PartnerControls"/>
    </l4abb69e2afa4cfb82bdb840c04f9f5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54f842a-b86f-4341-96eb-b93a389407ca" ContentTypeId="0x01010020C29750D968C84E8A532D49EE01BCE00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unding" ma:contentTypeID="0x01010020C29750D968C84E8A532D49EE01BCE00300C7830ED6E75DF7408D3A6E8E4187DDBE" ma:contentTypeVersion="30" ma:contentTypeDescription="" ma:contentTypeScope="" ma:versionID="bc725bea13983eeca9d41ab352162c05">
  <xsd:schema xmlns:xsd="http://www.w3.org/2001/XMLSchema" xmlns:xs="http://www.w3.org/2001/XMLSchema" xmlns:p="http://schemas.microsoft.com/office/2006/metadata/properties" xmlns:ns2="1eb857db-5c67-47b7-8545-aa19c5d2ceac" targetNamespace="http://schemas.microsoft.com/office/2006/metadata/properties" ma:root="true" ma:fieldsID="c02b1bccda9a10840d41c807c60878d9" ns2:_="">
    <xsd:import namespace="1eb857db-5c67-47b7-8545-aa19c5d2ceac"/>
    <xsd:element name="properties">
      <xsd:complexType>
        <xsd:sequence>
          <xsd:element name="documentManagement">
            <xsd:complexType>
              <xsd:all>
                <xsd:element ref="ns2:p4f68ee493344f4e9716631b78aec2d1" minOccurs="0"/>
                <xsd:element ref="ns2:lfae9de2410d4efba2dc15289f148ae6" minOccurs="0"/>
                <xsd:element ref="ns2:m2a1961ed2cc4e4bb3a1ba432cb3e43a" minOccurs="0"/>
                <xsd:element ref="ns2:o240f10bc6f6422f9fb2bad614bc1704" minOccurs="0"/>
                <xsd:element ref="ns2:TaxCatchAll" minOccurs="0"/>
                <xsd:element ref="ns2:p320d80096eb4a139c8cf0c6594a76d2" minOccurs="0"/>
                <xsd:element ref="ns2:TaxCatchAllLabel" minOccurs="0"/>
                <xsd:element ref="ns2:hb106fd2e6c147998ca1eb95d4f57d91" minOccurs="0"/>
                <xsd:element ref="ns2:d30503dba0bd4750aabd2a35dfc2c220" minOccurs="0"/>
                <xsd:element ref="ns2:h91158e9ab1847f0a8bcd075e6c0b282" minOccurs="0"/>
                <xsd:element ref="ns2:l4abb69e2afa4cfb82bdb840c04f9f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57db-5c67-47b7-8545-aa19c5d2ceac" elementFormDefault="qualified">
    <xsd:import namespace="http://schemas.microsoft.com/office/2006/documentManagement/types"/>
    <xsd:import namespace="http://schemas.microsoft.com/office/infopath/2007/PartnerControls"/>
    <xsd:element name="p4f68ee493344f4e9716631b78aec2d1" ma:index="9" nillable="true" ma:taxonomy="true" ma:internalName="p4f68ee493344f4e9716631b78aec2d1" ma:taxonomyFieldName="Financial_x0020_Year" ma:displayName="Financial Year" ma:default="" ma:fieldId="{94f68ee4-9334-4f4e-9716-631b78aec2d1}" ma:sspId="454f842a-b86f-4341-96eb-b93a389407ca" ma:termSetId="f2ab3a33-8078-4bdf-b10a-f161a7e11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e9de2410d4efba2dc15289f148ae6" ma:index="11" nillable="true" ma:taxonomy="true" ma:internalName="lfae9de2410d4efba2dc15289f148ae6" ma:taxonomyFieldName="Status" ma:displayName="Status" ma:default="" ma:fieldId="{5fae9de2-410d-4efb-a2dc-15289f148ae6}" ma:sspId="454f842a-b86f-4341-96eb-b93a389407ca" ma:termSetId="4adf3782-1a58-40aa-bea2-d3846b2e31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1961ed2cc4e4bb3a1ba432cb3e43a" ma:index="15" nillable="true" ma:taxonomy="true" ma:internalName="m2a1961ed2cc4e4bb3a1ba432cb3e43a" ma:taxonomyFieldName="Document_x0020_Type" ma:displayName="Document Type" ma:indexed="true" ma:default="" ma:fieldId="{62a1961e-d2cc-4e4b-b3a1-ba432cb3e43a}" ma:sspId="454f842a-b86f-4341-96eb-b93a389407ca" ma:termSetId="9238d626-bce4-403a-9fc8-c18fa82d9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40f10bc6f6422f9fb2bad614bc1704" ma:index="16" nillable="true" ma:taxonomy="true" ma:internalName="o240f10bc6f6422f9fb2bad614bc1704" ma:taxonomyFieldName="Programme_x0020_name" ma:displayName="Programme name" ma:indexed="true" ma:default="" ma:fieldId="{8240f10b-c6f6-422f-9fb2-bad614bc1704}" ma:sspId="454f842a-b86f-4341-96eb-b93a389407ca" ma:termSetId="250ac8ee-c6f6-4e68-8c0b-e660a517bc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4166225-5af8-4148-bf36-e7c7a450b85b}" ma:internalName="TaxCatchAll" ma:showField="CatchAllData" ma:web="dc8d7ee1-75b8-4f87-985b-7dbee2668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20d80096eb4a139c8cf0c6594a76d2" ma:index="18" nillable="true" ma:taxonomy="true" ma:internalName="p320d80096eb4a139c8cf0c6594a76d2" ma:taxonomyFieldName="Team" ma:displayName="Team" ma:indexed="true" ma:default="" ma:fieldId="{9320d800-96eb-4a13-9c8c-f0c6594a76d2}" ma:sspId="454f842a-b86f-4341-96eb-b93a389407ca" ma:termSetId="bb6a175f-ddc3-4c8e-8e8a-c250fa3f4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c4166225-5af8-4148-bf36-e7c7a450b85b}" ma:internalName="TaxCatchAllLabel" ma:readOnly="true" ma:showField="CatchAllDataLabel" ma:web="dc8d7ee1-75b8-4f87-985b-7dbee2668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106fd2e6c147998ca1eb95d4f57d91" ma:index="20" nillable="true" ma:taxonomy="true" ma:internalName="hb106fd2e6c147998ca1eb95d4f57d91" ma:taxonomyFieldName="Funding_x0020_Category" ma:displayName="Funding Category" ma:default="" ma:fieldId="{1b106fd2-e6c1-4799-8ca1-eb95d4f57d91}" ma:sspId="454f842a-b86f-4341-96eb-b93a389407ca" ma:termSetId="8decf260-a62c-494e-8da6-1bdc23cfc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0503dba0bd4750aabd2a35dfc2c220" ma:index="22" nillable="true" ma:taxonomy="true" ma:internalName="d30503dba0bd4750aabd2a35dfc2c220" ma:taxonomyFieldName="Funding_x0020_Round" ma:displayName="Funding Round" ma:default="" ma:fieldId="{d30503db-a0bd-4750-aabd-2a35dfc2c220}" ma:sspId="454f842a-b86f-4341-96eb-b93a389407ca" ma:termSetId="beb40865-260a-4e0c-9d40-ba01b9f5e3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91158e9ab1847f0a8bcd075e6c0b282" ma:index="24" nillable="true" ma:taxonomy="true" ma:internalName="h91158e9ab1847f0a8bcd075e6c0b282" ma:taxonomyFieldName="Action" ma:displayName="Action" ma:default="" ma:fieldId="{191158e9-ab18-47f0-a8bc-d075e6c0b282}" ma:sspId="454f842a-b86f-4341-96eb-b93a389407ca" ma:termSetId="2a6fd2c9-bdda-4194-8d91-a29f6f1c4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abb69e2afa4cfb82bdb840c04f9f50" ma:index="26" nillable="true" ma:taxonomy="true" ma:internalName="l4abb69e2afa4cfb82bdb840c04f9f50" ma:taxonomyFieldName="Organisation_x0020_Name" ma:displayName="Organisation Name" ma:default="" ma:fieldId="{54abb69e-2afa-4cfb-82bd-b840c04f9f50}" ma:sspId="454f842a-b86f-4341-96eb-b93a389407ca" ma:termSetId="310984ca-adf0-4107-bb34-436a5d06f7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F1DEA-AB65-4539-BD95-B00430C3AB9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b857db-5c67-47b7-8545-aa19c5d2ce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B7C2D3-F115-4619-B3FB-4F4D8D0A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75863-A431-4330-810B-0A9008B8F1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276D5E-B97D-42B3-A87A-AC9280A3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57db-5c67-47b7-8545-aa19c5d2c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Watts</dc:creator>
  <cp:keywords/>
  <dc:description/>
  <cp:lastModifiedBy>Rachel Driscoll</cp:lastModifiedBy>
  <cp:revision>2</cp:revision>
  <dcterms:created xsi:type="dcterms:W3CDTF">2023-07-04T02:13:00Z</dcterms:created>
  <dcterms:modified xsi:type="dcterms:W3CDTF">2023-07-04T02:13:00Z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0x01010020C29750D968C84E8A532D49EE01BCE00300C7830ED6E75DF7408D3A6E8E4187DDBE</vt:lpwstr>
  </property>
  <property fmtid="{D5CDD505-2E9C-101B-9397-08002B2CF9AE}" pid="3" name="Funding_x0020_Round">
    <vt:lpwstr/>
  </property>
  <property fmtid="{D5CDD505-2E9C-101B-9397-08002B2CF9AE}" pid="4" name="Status">
    <vt:lpwstr>15;#Draft|3d1c212c-e5e3-47cf-a1da-dd03df4ba3b8</vt:lpwstr>
  </property>
  <property fmtid="{D5CDD505-2E9C-101B-9397-08002B2CF9AE}" pid="5" name="Team">
    <vt:lpwstr>44;#Investment Services|4f7d33e8-94da-4b87-a41d-7c8039fdba00</vt:lpwstr>
  </property>
  <property fmtid="{D5CDD505-2E9C-101B-9397-08002B2CF9AE}" pid="6" name="Programme_x0020_name">
    <vt:lpwstr/>
  </property>
  <property fmtid="{D5CDD505-2E9C-101B-9397-08002B2CF9AE}" pid="7" name="Action">
    <vt:lpwstr/>
  </property>
  <property fmtid="{D5CDD505-2E9C-101B-9397-08002B2CF9AE}" pid="8" name="Organisation_x0020_Name">
    <vt:lpwstr/>
  </property>
  <property fmtid="{D5CDD505-2E9C-101B-9397-08002B2CF9AE}" pid="9" name="Document Type">
    <vt:lpwstr>21;#Template|47bd83e1-401b-4127-91e6-7e28d22370eb</vt:lpwstr>
  </property>
  <property fmtid="{D5CDD505-2E9C-101B-9397-08002B2CF9AE}" pid="10" name="Funding_x0020_Category">
    <vt:lpwstr/>
  </property>
  <property fmtid="{D5CDD505-2E9C-101B-9397-08002B2CF9AE}" pid="11" name="Financial_x0020_Year">
    <vt:lpwstr/>
  </property>
  <property fmtid="{D5CDD505-2E9C-101B-9397-08002B2CF9AE}" pid="12" name="Funding Category">
    <vt:lpwstr>72;#Investment programme - all|ee6887a6-dcf0-42ee-931f-00516145fcba</vt:lpwstr>
  </property>
  <property fmtid="{D5CDD505-2E9C-101B-9397-08002B2CF9AE}" pid="13" name="Programme name">
    <vt:lpwstr/>
  </property>
  <property fmtid="{D5CDD505-2E9C-101B-9397-08002B2CF9AE}" pid="14" name="Organisation Name">
    <vt:lpwstr/>
  </property>
  <property fmtid="{D5CDD505-2E9C-101B-9397-08002B2CF9AE}" pid="15" name="Funding Round">
    <vt:lpwstr/>
  </property>
  <property fmtid="{D5CDD505-2E9C-101B-9397-08002B2CF9AE}" pid="16" name="Financial Year">
    <vt:lpwstr>154;#2022-23|d0f36937-5e3f-44bb-bfd0-17769004b828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MSIP_Label_e0eca592-5208-4fbc-9d35-6ecd211438de_Enabled">
    <vt:lpwstr>true</vt:lpwstr>
  </property>
  <property fmtid="{D5CDD505-2E9C-101B-9397-08002B2CF9AE}" pid="20" name="MSIP_Label_e0eca592-5208-4fbc-9d35-6ecd211438de_SetDate">
    <vt:lpwstr>2023-07-04T02:12:51Z</vt:lpwstr>
  </property>
  <property fmtid="{D5CDD505-2E9C-101B-9397-08002B2CF9AE}" pid="21" name="MSIP_Label_e0eca592-5208-4fbc-9d35-6ecd211438de_Method">
    <vt:lpwstr>Standard</vt:lpwstr>
  </property>
  <property fmtid="{D5CDD505-2E9C-101B-9397-08002B2CF9AE}" pid="22" name="MSIP_Label_e0eca592-5208-4fbc-9d35-6ecd211438de_Name">
    <vt:lpwstr>Creative - Unclassified</vt:lpwstr>
  </property>
  <property fmtid="{D5CDD505-2E9C-101B-9397-08002B2CF9AE}" pid="23" name="MSIP_Label_e0eca592-5208-4fbc-9d35-6ecd211438de_SiteId">
    <vt:lpwstr>b8741af0-9558-487e-af8e-663df027f209</vt:lpwstr>
  </property>
  <property fmtid="{D5CDD505-2E9C-101B-9397-08002B2CF9AE}" pid="24" name="MSIP_Label_e0eca592-5208-4fbc-9d35-6ecd211438de_ActionId">
    <vt:lpwstr>174e2393-7abe-4973-96e5-62d93993a6c5</vt:lpwstr>
  </property>
  <property fmtid="{D5CDD505-2E9C-101B-9397-08002B2CF9AE}" pid="25" name="MSIP_Label_e0eca592-5208-4fbc-9d35-6ecd211438de_ContentBits">
    <vt:lpwstr>0</vt:lpwstr>
  </property>
</Properties>
</file>